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F31" w:rsidRPr="00A5024D" w:rsidRDefault="006B3F31" w:rsidP="006B3F31">
      <w:pPr>
        <w:rPr>
          <w:b/>
        </w:rPr>
      </w:pPr>
      <w:r w:rsidRPr="00A5024D">
        <w:rPr>
          <w:b/>
        </w:rPr>
        <w:t>BỘ GD&amp;ĐT</w:t>
      </w:r>
      <w:r w:rsidRPr="00A5024D">
        <w:rPr>
          <w:b/>
        </w:rPr>
        <w:tab/>
      </w:r>
      <w:r w:rsidRPr="00A5024D">
        <w:rPr>
          <w:b/>
        </w:rPr>
        <w:tab/>
      </w:r>
      <w:r w:rsidRPr="00A5024D">
        <w:rPr>
          <w:b/>
        </w:rPr>
        <w:tab/>
      </w:r>
      <w:r w:rsidRPr="00A5024D">
        <w:rPr>
          <w:b/>
        </w:rPr>
        <w:tab/>
        <w:t xml:space="preserve">CỘNG HOÀ XÃ HỘI CHỦ NGHĨA VIỆT </w:t>
      </w:r>
      <w:smartTag w:uri="urn:schemas-microsoft-com:office:smarttags" w:element="country-region">
        <w:smartTag w:uri="urn:schemas-microsoft-com:office:smarttags" w:element="place">
          <w:r w:rsidRPr="00A5024D">
            <w:rPr>
              <w:b/>
            </w:rPr>
            <w:t>NAM</w:t>
          </w:r>
        </w:smartTag>
      </w:smartTag>
    </w:p>
    <w:p w:rsidR="006B3F31" w:rsidRPr="00A5024D" w:rsidRDefault="006B3F31" w:rsidP="006B3F31">
      <w:pPr>
        <w:rPr>
          <w:b/>
        </w:rPr>
      </w:pPr>
      <w:r w:rsidRPr="00A5024D">
        <w:rPr>
          <w:b/>
        </w:rPr>
        <w:t>Trường đại học SPKT</w:t>
      </w:r>
      <w:r>
        <w:rPr>
          <w:b/>
        </w:rPr>
        <w:t xml:space="preserve"> tp HCM</w:t>
      </w:r>
      <w:r>
        <w:rPr>
          <w:b/>
        </w:rPr>
        <w:tab/>
      </w:r>
      <w:r>
        <w:rPr>
          <w:b/>
        </w:rPr>
        <w:tab/>
      </w:r>
      <w:r>
        <w:rPr>
          <w:b/>
        </w:rPr>
        <w:tab/>
      </w:r>
      <w:r w:rsidRPr="00A5024D">
        <w:rPr>
          <w:b/>
        </w:rPr>
        <w:t>Độc lập - Tự do - Hạnh phúc</w:t>
      </w:r>
    </w:p>
    <w:p w:rsidR="006B3F31" w:rsidRPr="00A5024D" w:rsidRDefault="006B3F31" w:rsidP="006B3F31">
      <w:pPr>
        <w:rPr>
          <w:b/>
        </w:rPr>
      </w:pPr>
      <w:r>
        <w:rPr>
          <w:b/>
        </w:rPr>
        <w:t xml:space="preserve">    Viện</w:t>
      </w:r>
      <w:r w:rsidRPr="00A5024D">
        <w:rPr>
          <w:b/>
        </w:rPr>
        <w:t xml:space="preserve">: </w:t>
      </w:r>
      <w:r>
        <w:rPr>
          <w:b/>
        </w:rPr>
        <w:t>Sư phạm Kỹ thuật</w:t>
      </w:r>
    </w:p>
    <w:p w:rsidR="006B3F31" w:rsidRDefault="006B3F31" w:rsidP="006B3F31">
      <w:pPr>
        <w:rPr>
          <w:b/>
        </w:rPr>
      </w:pPr>
      <w:r>
        <w:rPr>
          <w:b/>
        </w:rPr>
        <w:tab/>
      </w:r>
    </w:p>
    <w:p w:rsidR="006B3F31" w:rsidRDefault="006B3F31" w:rsidP="006B3F31">
      <w:pPr>
        <w:jc w:val="center"/>
        <w:rPr>
          <w:b/>
          <w:sz w:val="28"/>
          <w:szCs w:val="28"/>
        </w:rPr>
      </w:pPr>
      <w:r>
        <w:rPr>
          <w:b/>
        </w:rPr>
        <w:t>CHƯƠNG TRÌNH GIÁO DỤC ĐẠI HỌC</w:t>
      </w:r>
    </w:p>
    <w:p w:rsidR="006B3F31" w:rsidRPr="00A5024D" w:rsidRDefault="006B3F31" w:rsidP="006B3F31">
      <w:pPr>
        <w:rPr>
          <w:b/>
          <w:sz w:val="28"/>
          <w:szCs w:val="28"/>
        </w:rPr>
      </w:pPr>
    </w:p>
    <w:p w:rsidR="006B3F31" w:rsidRPr="00A5024D" w:rsidRDefault="006B3F31" w:rsidP="006B3F31">
      <w:pPr>
        <w:rPr>
          <w:b/>
        </w:rPr>
      </w:pPr>
      <w:r w:rsidRPr="00A5024D">
        <w:rPr>
          <w:b/>
        </w:rPr>
        <w:t xml:space="preserve">                  Ngành đào tạo: </w:t>
      </w:r>
      <w:r>
        <w:rPr>
          <w:b/>
        </w:rPr>
        <w:t>CHUNG</w:t>
      </w:r>
      <w:r>
        <w:rPr>
          <w:b/>
        </w:rPr>
        <w:tab/>
      </w:r>
      <w:r>
        <w:rPr>
          <w:b/>
        </w:rPr>
        <w:tab/>
      </w:r>
      <w:r w:rsidRPr="00A5024D">
        <w:rPr>
          <w:b/>
        </w:rPr>
        <w:t>Trình độ đào tạo: Đại học</w:t>
      </w:r>
    </w:p>
    <w:p w:rsidR="006B3F31" w:rsidRPr="00A5024D" w:rsidRDefault="006B3F31" w:rsidP="006B3F31">
      <w:pPr>
        <w:jc w:val="center"/>
        <w:rPr>
          <w:b/>
          <w:sz w:val="40"/>
          <w:szCs w:val="40"/>
        </w:rPr>
      </w:pPr>
    </w:p>
    <w:p w:rsidR="006B3F31" w:rsidRPr="00A5024D" w:rsidRDefault="006B3F31" w:rsidP="006B3F31">
      <w:pPr>
        <w:jc w:val="center"/>
        <w:rPr>
          <w:b/>
          <w:sz w:val="40"/>
          <w:szCs w:val="40"/>
        </w:rPr>
      </w:pPr>
      <w:r w:rsidRPr="00A5024D">
        <w:rPr>
          <w:b/>
          <w:sz w:val="40"/>
          <w:szCs w:val="40"/>
        </w:rPr>
        <w:t>Đề cương chi tiết học phần</w:t>
      </w:r>
    </w:p>
    <w:p w:rsidR="006B3F31" w:rsidRPr="00A5024D" w:rsidRDefault="006B3F31" w:rsidP="006B3F31">
      <w:pPr>
        <w:rPr>
          <w:b/>
        </w:rPr>
      </w:pPr>
    </w:p>
    <w:p w:rsidR="006B3F31" w:rsidRPr="000F01D4" w:rsidRDefault="006B3F31" w:rsidP="006B3F31">
      <w:pPr>
        <w:jc w:val="both"/>
        <w:rPr>
          <w:b/>
        </w:rPr>
      </w:pPr>
      <w:r w:rsidRPr="00277A70">
        <w:rPr>
          <w:b/>
        </w:rPr>
        <w:t>1. Tên học phần:</w:t>
      </w:r>
      <w:r>
        <w:rPr>
          <w:b/>
        </w:rPr>
        <w:t>Phương pháp học tập đại học</w:t>
      </w:r>
      <w:r>
        <w:rPr>
          <w:b/>
        </w:rPr>
        <w:tab/>
      </w:r>
      <w:r>
        <w:rPr>
          <w:b/>
        </w:rPr>
        <w:tab/>
      </w:r>
      <w:r>
        <w:rPr>
          <w:b/>
        </w:rPr>
        <w:tab/>
      </w:r>
      <w:r w:rsidRPr="000F01D4">
        <w:rPr>
          <w:b/>
        </w:rPr>
        <w:t xml:space="preserve">Mã học phần: </w:t>
      </w:r>
    </w:p>
    <w:p w:rsidR="006B3F31" w:rsidRDefault="006B3F31" w:rsidP="006B3F31">
      <w:pPr>
        <w:jc w:val="both"/>
      </w:pPr>
      <w:r w:rsidRPr="00371FC8">
        <w:rPr>
          <w:b/>
        </w:rPr>
        <w:t>2. Tên tiếng Anh</w:t>
      </w:r>
      <w:r>
        <w:t xml:space="preserve">: </w:t>
      </w:r>
    </w:p>
    <w:p w:rsidR="006B3F31" w:rsidRPr="00A855E0" w:rsidRDefault="006B3F31" w:rsidP="006B3F31">
      <w:pPr>
        <w:jc w:val="both"/>
      </w:pPr>
      <w:r w:rsidRPr="00371FC8">
        <w:rPr>
          <w:b/>
        </w:rPr>
        <w:t>3. Số tín chỉ:</w:t>
      </w:r>
      <w:r>
        <w:t xml:space="preserve"> 2(1:0:4)  </w:t>
      </w:r>
      <w:r>
        <w:rPr>
          <w:bCs/>
        </w:rPr>
        <w:t>(2 tín chỉ lý thuyết, 0 tín chỉ thực hành/thí nghiệm)</w:t>
      </w:r>
    </w:p>
    <w:p w:rsidR="006B3F31" w:rsidRPr="007B3CA2" w:rsidRDefault="006B3F31" w:rsidP="006B3F31">
      <w:pPr>
        <w:tabs>
          <w:tab w:val="left" w:pos="284"/>
          <w:tab w:val="left" w:pos="5954"/>
        </w:tabs>
        <w:ind w:left="270"/>
        <w:jc w:val="both"/>
        <w:rPr>
          <w:bCs/>
        </w:rPr>
      </w:pPr>
      <w:r w:rsidRPr="00A066C1">
        <w:rPr>
          <w:bCs/>
        </w:rPr>
        <w:t>Phân bố thời gian</w:t>
      </w:r>
      <w:r w:rsidRPr="00A066C1">
        <w:t xml:space="preserve">: </w:t>
      </w:r>
      <w:r>
        <w:t>15 tuần (2 tiết lý thuyết + 0 tiết thực hành + 4 tiết tự học/ tuần)</w:t>
      </w:r>
    </w:p>
    <w:p w:rsidR="006B3F31" w:rsidRPr="00371FC8" w:rsidRDefault="006B3F31" w:rsidP="006B3F31">
      <w:pPr>
        <w:jc w:val="both"/>
        <w:rPr>
          <w:b/>
        </w:rPr>
      </w:pPr>
      <w:r>
        <w:rPr>
          <w:b/>
        </w:rPr>
        <w:t>4</w:t>
      </w:r>
      <w:r w:rsidRPr="00371FC8">
        <w:rPr>
          <w:b/>
        </w:rPr>
        <w:t>. Các giảng viên phụ trách học phần:</w:t>
      </w:r>
    </w:p>
    <w:p w:rsidR="006B3F31" w:rsidRDefault="006B3F31" w:rsidP="006B3F31">
      <w:pPr>
        <w:jc w:val="both"/>
      </w:pPr>
      <w:r>
        <w:t xml:space="preserve">         1/ Gi</w:t>
      </w:r>
      <w:r w:rsidRPr="00806074">
        <w:t>ảng</w:t>
      </w:r>
      <w:r>
        <w:t xml:space="preserve"> vi</w:t>
      </w:r>
      <w:r w:rsidRPr="00806074">
        <w:t>ê</w:t>
      </w:r>
      <w:r>
        <w:t>n ph</w:t>
      </w:r>
      <w:r w:rsidRPr="00806074">
        <w:t>ụ</w:t>
      </w:r>
      <w:r>
        <w:t xml:space="preserve"> tr</w:t>
      </w:r>
      <w:r w:rsidRPr="00806074">
        <w:t>ách</w:t>
      </w:r>
      <w:r>
        <w:t xml:space="preserve"> ch</w:t>
      </w:r>
      <w:r w:rsidRPr="00806074">
        <w:t>í</w:t>
      </w:r>
      <w:r>
        <w:t>nh: Ths. Nguyễn Thị Phương Hoa</w:t>
      </w:r>
    </w:p>
    <w:p w:rsidR="006B3F31" w:rsidRDefault="006B3F31" w:rsidP="006B3F31">
      <w:pPr>
        <w:jc w:val="both"/>
      </w:pPr>
      <w:r>
        <w:t xml:space="preserve">         2/ Danh s</w:t>
      </w:r>
      <w:r w:rsidRPr="00806074">
        <w:t>ách</w:t>
      </w:r>
      <w:r>
        <w:t xml:space="preserve"> gi</w:t>
      </w:r>
      <w:r w:rsidRPr="00806074">
        <w:t>ảng</w:t>
      </w:r>
      <w:r>
        <w:t xml:space="preserve"> vi</w:t>
      </w:r>
      <w:r w:rsidRPr="00806074">
        <w:t>ê</w:t>
      </w:r>
      <w:r>
        <w:t>n c</w:t>
      </w:r>
      <w:r w:rsidRPr="00806074">
        <w:t>ùng</w:t>
      </w:r>
      <w:r>
        <w:t xml:space="preserve"> GD:  Ths. Lê Thị Hoàng; ThS. Đặng Thị Diệu Hiền; TS. Dương Thị Kim Oanh</w:t>
      </w:r>
    </w:p>
    <w:p w:rsidR="006B3F31" w:rsidRPr="004A5157" w:rsidRDefault="006B3F31" w:rsidP="006B3F31">
      <w:pPr>
        <w:jc w:val="both"/>
        <w:rPr>
          <w:b/>
        </w:rPr>
      </w:pPr>
      <w:r>
        <w:rPr>
          <w:b/>
        </w:rPr>
        <w:t>5</w:t>
      </w:r>
      <w:r w:rsidRPr="004A5157">
        <w:rPr>
          <w:b/>
        </w:rPr>
        <w:t>. Điều</w:t>
      </w:r>
      <w:r>
        <w:rPr>
          <w:b/>
        </w:rPr>
        <w:t xml:space="preserve"> kiện tham gia học tập học phần</w:t>
      </w:r>
    </w:p>
    <w:p w:rsidR="006B3F31" w:rsidRPr="005C5A5E" w:rsidRDefault="006B3F31" w:rsidP="006B3F31">
      <w:pPr>
        <w:jc w:val="both"/>
      </w:pPr>
      <w:r>
        <w:t xml:space="preserve">        M</w:t>
      </w:r>
      <w:r w:rsidRPr="001624C5">
        <w:t>ô</w:t>
      </w:r>
      <w:r>
        <w:t>n h</w:t>
      </w:r>
      <w:r w:rsidRPr="001624C5">
        <w:t>ọ</w:t>
      </w:r>
      <w:r>
        <w:t>c tr</w:t>
      </w:r>
      <w:r w:rsidRPr="001624C5">
        <w:t>ướ</w:t>
      </w:r>
      <w:r>
        <w:t>c: Không</w:t>
      </w:r>
    </w:p>
    <w:p w:rsidR="006B3F31" w:rsidRDefault="006B3F31" w:rsidP="006B3F31">
      <w:pPr>
        <w:jc w:val="both"/>
      </w:pPr>
      <w:r>
        <w:t xml:space="preserve">        M</w:t>
      </w:r>
      <w:r w:rsidRPr="001624C5">
        <w:t>ô</w:t>
      </w:r>
      <w:r>
        <w:t>n h</w:t>
      </w:r>
      <w:r w:rsidRPr="001624C5">
        <w:t>ọ</w:t>
      </w:r>
      <w:r>
        <w:t>c ti</w:t>
      </w:r>
      <w:r w:rsidRPr="001624C5">
        <w:t>ê</w:t>
      </w:r>
      <w:r>
        <w:t>n quy</w:t>
      </w:r>
      <w:r w:rsidRPr="001624C5">
        <w:t>ế</w:t>
      </w:r>
      <w:r>
        <w:t>t: Không.</w:t>
      </w:r>
    </w:p>
    <w:p w:rsidR="006B3F31" w:rsidRDefault="006B3F31" w:rsidP="006B3F31">
      <w:pPr>
        <w:jc w:val="both"/>
      </w:pPr>
      <w:r>
        <w:t xml:space="preserve">        Khác: </w:t>
      </w:r>
      <w:r w:rsidR="00751806">
        <w:t xml:space="preserve">Máy tính, </w:t>
      </w:r>
      <w:r>
        <w:t>Giấy mầu, giấy A0, bảng ghim ...</w:t>
      </w:r>
    </w:p>
    <w:p w:rsidR="006B3F31" w:rsidRPr="00E8402C" w:rsidRDefault="006B3F31" w:rsidP="006B3F31">
      <w:pPr>
        <w:jc w:val="both"/>
        <w:rPr>
          <w:b/>
          <w:lang w:val="fr-FR"/>
        </w:rPr>
      </w:pPr>
      <w:r>
        <w:rPr>
          <w:b/>
          <w:lang w:val="fr-FR"/>
        </w:rPr>
        <w:t>6</w:t>
      </w:r>
      <w:r w:rsidRPr="00E8402C">
        <w:rPr>
          <w:b/>
          <w:lang w:val="fr-FR"/>
        </w:rPr>
        <w:t>. Mô tả tóm tắt học phần (Course Des</w:t>
      </w:r>
      <w:r>
        <w:rPr>
          <w:b/>
          <w:lang w:val="fr-FR"/>
        </w:rPr>
        <w:t>cription)</w:t>
      </w:r>
    </w:p>
    <w:p w:rsidR="006B3F31" w:rsidRDefault="006B3F31" w:rsidP="006B3F31">
      <w:pPr>
        <w:jc w:val="both"/>
      </w:pPr>
      <w:r w:rsidRPr="00E8402C">
        <w:rPr>
          <w:lang w:val="fr-FR"/>
        </w:rPr>
        <w:tab/>
      </w:r>
      <w:r w:rsidRPr="009737B4">
        <w:t xml:space="preserve">Học phần này trang bị cho người học những kiến thức cơ bản về hệ thống và phương pháp </w:t>
      </w:r>
      <w:r>
        <w:t>học tập ở đại học</w:t>
      </w:r>
      <w:r w:rsidRPr="009737B4">
        <w:t xml:space="preserve">, cung cấp cho người học các kỹ năng </w:t>
      </w:r>
      <w:r>
        <w:t xml:space="preserve">học tập </w:t>
      </w:r>
      <w:r w:rsidRPr="009737B4">
        <w:t xml:space="preserve">và </w:t>
      </w:r>
      <w:r>
        <w:t xml:space="preserve">vận dụng được các phương pháp học tập nhằm nâng cao hiệu quả học tập. </w:t>
      </w:r>
      <w:r w:rsidRPr="009737B4">
        <w:t xml:space="preserve">Hình thành ở người học khả năng </w:t>
      </w:r>
      <w:r>
        <w:t xml:space="preserve">tổ chức học tập một cách hệ thống, </w:t>
      </w:r>
      <w:r w:rsidRPr="009737B4">
        <w:t xml:space="preserve">logic và </w:t>
      </w:r>
      <w:r>
        <w:t>khoa học.</w:t>
      </w:r>
    </w:p>
    <w:p w:rsidR="006B3F31" w:rsidRPr="00E8402C" w:rsidRDefault="006B3F31" w:rsidP="006B3F31">
      <w:pPr>
        <w:jc w:val="both"/>
        <w:rPr>
          <w:b/>
        </w:rPr>
      </w:pPr>
      <w:r>
        <w:rPr>
          <w:b/>
        </w:rPr>
        <w:t>7</w:t>
      </w:r>
      <w:r w:rsidRPr="00E8402C">
        <w:rPr>
          <w:b/>
        </w:rPr>
        <w:t xml:space="preserve">. Mục tiêu học phần </w:t>
      </w:r>
      <w:r>
        <w:rPr>
          <w:b/>
        </w:rPr>
        <w:t>(Course goals)</w:t>
      </w:r>
    </w:p>
    <w:p w:rsidR="006B3F31" w:rsidRDefault="006B3F31" w:rsidP="006B3F31">
      <w:pPr>
        <w:jc w:val="both"/>
        <w:rPr>
          <w:b/>
        </w:rPr>
      </w:pPr>
    </w:p>
    <w:tbl>
      <w:tblPr>
        <w:tblW w:w="0" w:type="auto"/>
        <w:tblBorders>
          <w:left w:val="single" w:sz="12" w:space="0" w:color="000000"/>
          <w:right w:val="single" w:sz="12" w:space="0" w:color="000000"/>
          <w:insideH w:val="single" w:sz="6" w:space="0" w:color="000000"/>
          <w:insideV w:val="single" w:sz="6" w:space="0" w:color="000000"/>
        </w:tblBorders>
        <w:tblLook w:val="04A0"/>
      </w:tblPr>
      <w:tblGrid>
        <w:gridCol w:w="1242"/>
        <w:gridCol w:w="6656"/>
        <w:gridCol w:w="1723"/>
      </w:tblGrid>
      <w:tr w:rsidR="006B3F31" w:rsidRPr="002455B3" w:rsidTr="00741497">
        <w:tc>
          <w:tcPr>
            <w:tcW w:w="1242" w:type="dxa"/>
            <w:tcBorders>
              <w:top w:val="single" w:sz="4" w:space="0" w:color="auto"/>
              <w:bottom w:val="single" w:sz="6" w:space="0" w:color="000000"/>
            </w:tcBorders>
            <w:shd w:val="pct30" w:color="FFFF00" w:fill="33CCFF"/>
          </w:tcPr>
          <w:p w:rsidR="006B3F31" w:rsidRPr="00E8402C" w:rsidRDefault="006B3F31" w:rsidP="00741497">
            <w:pPr>
              <w:tabs>
                <w:tab w:val="left" w:pos="284"/>
                <w:tab w:val="left" w:pos="5954"/>
              </w:tabs>
              <w:spacing w:before="60" w:after="60"/>
              <w:jc w:val="center"/>
              <w:rPr>
                <w:b/>
                <w:bCs/>
              </w:rPr>
            </w:pPr>
            <w:r w:rsidRPr="00E8402C">
              <w:rPr>
                <w:b/>
                <w:bCs/>
              </w:rPr>
              <w:t>Mục tiêu</w:t>
            </w:r>
          </w:p>
          <w:p w:rsidR="006B3F31" w:rsidRPr="00E8402C" w:rsidRDefault="006B3F31" w:rsidP="00741497">
            <w:pPr>
              <w:tabs>
                <w:tab w:val="left" w:pos="284"/>
                <w:tab w:val="left" w:pos="5954"/>
              </w:tabs>
              <w:spacing w:before="60" w:after="60"/>
              <w:jc w:val="center"/>
              <w:rPr>
                <w:b/>
                <w:bCs/>
                <w:i/>
              </w:rPr>
            </w:pPr>
            <w:r w:rsidRPr="00E8402C">
              <w:rPr>
                <w:b/>
                <w:bCs/>
                <w:i/>
              </w:rPr>
              <w:t>(Goals)</w:t>
            </w:r>
          </w:p>
        </w:tc>
        <w:tc>
          <w:tcPr>
            <w:tcW w:w="6656" w:type="dxa"/>
            <w:tcBorders>
              <w:top w:val="single" w:sz="4" w:space="0" w:color="auto"/>
              <w:bottom w:val="single" w:sz="6" w:space="0" w:color="000000"/>
            </w:tcBorders>
            <w:shd w:val="pct30" w:color="FFFF00" w:fill="33CCFF"/>
          </w:tcPr>
          <w:p w:rsidR="006B3F31" w:rsidRDefault="006B3F31" w:rsidP="00741497">
            <w:pPr>
              <w:tabs>
                <w:tab w:val="left" w:pos="284"/>
                <w:tab w:val="left" w:pos="2250"/>
                <w:tab w:val="center" w:pos="3220"/>
                <w:tab w:val="left" w:pos="5954"/>
              </w:tabs>
              <w:spacing w:before="60" w:after="60"/>
              <w:jc w:val="center"/>
              <w:rPr>
                <w:b/>
                <w:bCs/>
                <w:i/>
              </w:rPr>
            </w:pPr>
            <w:r>
              <w:rPr>
                <w:b/>
                <w:bCs/>
              </w:rPr>
              <w:t xml:space="preserve">   Mô tả </w:t>
            </w:r>
            <w:r w:rsidRPr="00D26FFC">
              <w:rPr>
                <w:b/>
                <w:bCs/>
                <w:i/>
              </w:rPr>
              <w:t>(Goal description)</w:t>
            </w:r>
          </w:p>
          <w:p w:rsidR="006B3F31" w:rsidRPr="00D26FFC" w:rsidRDefault="006B3F31" w:rsidP="00741497">
            <w:pPr>
              <w:tabs>
                <w:tab w:val="left" w:pos="284"/>
                <w:tab w:val="left" w:pos="5954"/>
              </w:tabs>
              <w:spacing w:before="60" w:after="60"/>
              <w:jc w:val="center"/>
              <w:rPr>
                <w:bCs/>
                <w:i/>
                <w:color w:val="0033CC"/>
              </w:rPr>
            </w:pPr>
            <w:r w:rsidRPr="00D26FFC">
              <w:rPr>
                <w:bCs/>
                <w:i/>
                <w:color w:val="0033CC"/>
              </w:rPr>
              <w:t>(Học phần này trang bị cho sinh viên:)</w:t>
            </w:r>
          </w:p>
        </w:tc>
        <w:tc>
          <w:tcPr>
            <w:tcW w:w="1723" w:type="dxa"/>
            <w:tcBorders>
              <w:top w:val="single" w:sz="4" w:space="0" w:color="auto"/>
              <w:bottom w:val="single" w:sz="6" w:space="0" w:color="000000"/>
            </w:tcBorders>
            <w:shd w:val="pct30" w:color="FFFF00" w:fill="33CCFF"/>
          </w:tcPr>
          <w:p w:rsidR="006B3F31" w:rsidRPr="002455B3" w:rsidRDefault="006B3F31" w:rsidP="00741497">
            <w:pPr>
              <w:tabs>
                <w:tab w:val="left" w:pos="284"/>
                <w:tab w:val="left" w:pos="5954"/>
              </w:tabs>
              <w:spacing w:before="60" w:after="60"/>
              <w:jc w:val="center"/>
              <w:rPr>
                <w:b/>
                <w:bCs/>
              </w:rPr>
            </w:pPr>
            <w:r w:rsidRPr="002455B3">
              <w:rPr>
                <w:b/>
                <w:bCs/>
              </w:rPr>
              <w:t>Chuẩn đầu ra</w:t>
            </w:r>
          </w:p>
          <w:p w:rsidR="006B3F31" w:rsidRPr="002455B3" w:rsidRDefault="006B3F31" w:rsidP="00741497">
            <w:pPr>
              <w:tabs>
                <w:tab w:val="left" w:pos="284"/>
                <w:tab w:val="left" w:pos="5954"/>
              </w:tabs>
              <w:spacing w:before="60" w:after="60"/>
              <w:jc w:val="center"/>
              <w:rPr>
                <w:b/>
                <w:bCs/>
                <w:i/>
              </w:rPr>
            </w:pPr>
            <w:r w:rsidRPr="002455B3">
              <w:rPr>
                <w:b/>
                <w:bCs/>
              </w:rPr>
              <w:t>CTĐT</w:t>
            </w:r>
          </w:p>
        </w:tc>
      </w:tr>
      <w:tr w:rsidR="006B3F31" w:rsidRPr="002455B3" w:rsidTr="00741497">
        <w:tc>
          <w:tcPr>
            <w:tcW w:w="1242" w:type="dxa"/>
            <w:shd w:val="clear" w:color="auto" w:fill="auto"/>
          </w:tcPr>
          <w:p w:rsidR="006B3F31" w:rsidRPr="00E8402C" w:rsidRDefault="006B3F31" w:rsidP="00741497">
            <w:pPr>
              <w:tabs>
                <w:tab w:val="left" w:pos="284"/>
                <w:tab w:val="left" w:pos="5954"/>
              </w:tabs>
              <w:spacing w:before="120" w:after="120"/>
              <w:jc w:val="center"/>
              <w:rPr>
                <w:b/>
                <w:bCs/>
              </w:rPr>
            </w:pPr>
            <w:r w:rsidRPr="00E8402C">
              <w:rPr>
                <w:b/>
                <w:bCs/>
              </w:rPr>
              <w:t>G1</w:t>
            </w:r>
          </w:p>
        </w:tc>
        <w:tc>
          <w:tcPr>
            <w:tcW w:w="6656" w:type="dxa"/>
            <w:shd w:val="clear" w:color="auto" w:fill="auto"/>
          </w:tcPr>
          <w:p w:rsidR="006B3F31" w:rsidRPr="00AC78BD" w:rsidRDefault="006B3F31" w:rsidP="006B3F31">
            <w:pPr>
              <w:spacing w:before="120" w:after="120"/>
              <w:rPr>
                <w:lang w:val="en-GB"/>
              </w:rPr>
            </w:pPr>
            <w:r>
              <w:rPr>
                <w:lang w:val="en-GB"/>
              </w:rPr>
              <w:t>Có kiến thức tổng quan về tổ chức học tập khoa học</w:t>
            </w:r>
          </w:p>
        </w:tc>
        <w:tc>
          <w:tcPr>
            <w:tcW w:w="1723" w:type="dxa"/>
            <w:shd w:val="clear" w:color="auto" w:fill="auto"/>
          </w:tcPr>
          <w:p w:rsidR="006B3F31" w:rsidRPr="00F6433C" w:rsidRDefault="006B3F31" w:rsidP="00741497">
            <w:pPr>
              <w:tabs>
                <w:tab w:val="left" w:pos="284"/>
                <w:tab w:val="left" w:pos="5954"/>
              </w:tabs>
              <w:spacing w:before="120" w:after="120"/>
              <w:jc w:val="both"/>
              <w:rPr>
                <w:bCs/>
              </w:rPr>
            </w:pPr>
            <w:r>
              <w:rPr>
                <w:bCs/>
              </w:rPr>
              <w:t>1.1</w:t>
            </w:r>
          </w:p>
        </w:tc>
      </w:tr>
      <w:tr w:rsidR="006B3F31" w:rsidRPr="002455B3" w:rsidTr="00741497">
        <w:tc>
          <w:tcPr>
            <w:tcW w:w="1242" w:type="dxa"/>
            <w:tcBorders>
              <w:bottom w:val="single" w:sz="6" w:space="0" w:color="000000"/>
            </w:tcBorders>
            <w:shd w:val="clear" w:color="auto" w:fill="auto"/>
          </w:tcPr>
          <w:p w:rsidR="006B3F31" w:rsidRPr="00E8402C" w:rsidRDefault="006B3F31" w:rsidP="00741497">
            <w:pPr>
              <w:tabs>
                <w:tab w:val="left" w:pos="284"/>
                <w:tab w:val="left" w:pos="5954"/>
              </w:tabs>
              <w:spacing w:before="120" w:after="120"/>
              <w:jc w:val="center"/>
              <w:rPr>
                <w:b/>
                <w:bCs/>
              </w:rPr>
            </w:pPr>
            <w:r w:rsidRPr="00E8402C">
              <w:rPr>
                <w:b/>
                <w:bCs/>
              </w:rPr>
              <w:t>G2</w:t>
            </w:r>
          </w:p>
        </w:tc>
        <w:tc>
          <w:tcPr>
            <w:tcW w:w="6656" w:type="dxa"/>
            <w:tcBorders>
              <w:bottom w:val="single" w:sz="6" w:space="0" w:color="000000"/>
            </w:tcBorders>
            <w:shd w:val="clear" w:color="auto" w:fill="auto"/>
          </w:tcPr>
          <w:p w:rsidR="006B3F31" w:rsidRPr="00FA49B5" w:rsidRDefault="00BD074E" w:rsidP="00BD074E">
            <w:pPr>
              <w:spacing w:before="120" w:after="120"/>
              <w:rPr>
                <w:lang w:val="en-GB"/>
              </w:rPr>
            </w:pPr>
            <w:r>
              <w:rPr>
                <w:lang w:val="en-GB"/>
              </w:rPr>
              <w:t>Có k</w:t>
            </w:r>
            <w:r w:rsidR="006B3F31" w:rsidRPr="00A56B87">
              <w:rPr>
                <w:lang w:val="en-GB"/>
              </w:rPr>
              <w:t xml:space="preserve">iến thức </w:t>
            </w:r>
            <w:r w:rsidR="006B3F31">
              <w:rPr>
                <w:lang w:val="en-GB"/>
              </w:rPr>
              <w:t xml:space="preserve">tổng quan về hệ thống, phương pháp </w:t>
            </w:r>
            <w:r>
              <w:rPr>
                <w:lang w:val="en-GB"/>
              </w:rPr>
              <w:t>học tập đại học.</w:t>
            </w:r>
          </w:p>
        </w:tc>
        <w:tc>
          <w:tcPr>
            <w:tcW w:w="1723" w:type="dxa"/>
            <w:tcBorders>
              <w:bottom w:val="single" w:sz="6" w:space="0" w:color="000000"/>
            </w:tcBorders>
            <w:shd w:val="clear" w:color="auto" w:fill="auto"/>
          </w:tcPr>
          <w:p w:rsidR="006B3F31" w:rsidRPr="00F6433C" w:rsidRDefault="006B3F31" w:rsidP="00741497">
            <w:pPr>
              <w:tabs>
                <w:tab w:val="left" w:pos="284"/>
                <w:tab w:val="left" w:pos="5954"/>
              </w:tabs>
              <w:spacing w:before="120" w:after="120"/>
              <w:jc w:val="both"/>
              <w:rPr>
                <w:bCs/>
              </w:rPr>
            </w:pPr>
            <w:r>
              <w:rPr>
                <w:bCs/>
              </w:rPr>
              <w:t>2.1, 2.2, 2.3, 2.4</w:t>
            </w:r>
          </w:p>
        </w:tc>
      </w:tr>
      <w:tr w:rsidR="006B3F31" w:rsidRPr="002455B3" w:rsidTr="00741497">
        <w:tc>
          <w:tcPr>
            <w:tcW w:w="1242" w:type="dxa"/>
            <w:tcBorders>
              <w:top w:val="single" w:sz="6" w:space="0" w:color="000000"/>
              <w:bottom w:val="single" w:sz="6" w:space="0" w:color="000000"/>
            </w:tcBorders>
            <w:shd w:val="clear" w:color="auto" w:fill="auto"/>
          </w:tcPr>
          <w:p w:rsidR="006B3F31" w:rsidRPr="00E8402C" w:rsidRDefault="006B3F31" w:rsidP="00741497">
            <w:pPr>
              <w:tabs>
                <w:tab w:val="left" w:pos="284"/>
                <w:tab w:val="left" w:pos="5954"/>
              </w:tabs>
              <w:spacing w:before="120" w:after="120"/>
              <w:jc w:val="center"/>
              <w:rPr>
                <w:b/>
                <w:bCs/>
              </w:rPr>
            </w:pPr>
            <w:r w:rsidRPr="00E8402C">
              <w:rPr>
                <w:b/>
                <w:bCs/>
              </w:rPr>
              <w:t>G3</w:t>
            </w:r>
          </w:p>
        </w:tc>
        <w:tc>
          <w:tcPr>
            <w:tcW w:w="6656" w:type="dxa"/>
            <w:tcBorders>
              <w:top w:val="single" w:sz="6" w:space="0" w:color="000000"/>
              <w:bottom w:val="single" w:sz="6" w:space="0" w:color="000000"/>
            </w:tcBorders>
            <w:shd w:val="clear" w:color="auto" w:fill="auto"/>
          </w:tcPr>
          <w:p w:rsidR="006B3F31" w:rsidRPr="00AC78BD" w:rsidRDefault="00BD074E" w:rsidP="00BD074E">
            <w:pPr>
              <w:tabs>
                <w:tab w:val="left" w:pos="284"/>
                <w:tab w:val="left" w:pos="5954"/>
              </w:tabs>
              <w:spacing w:before="120" w:after="120"/>
              <w:jc w:val="both"/>
            </w:pPr>
            <w:r>
              <w:t>Có k</w:t>
            </w:r>
            <w:r w:rsidR="006B3F31">
              <w:t xml:space="preserve">ỹ năng </w:t>
            </w:r>
            <w:r>
              <w:t xml:space="preserve">viết báo cáo </w:t>
            </w:r>
            <w:r w:rsidR="006B3F31">
              <w:t xml:space="preserve">và </w:t>
            </w:r>
            <w:r>
              <w:t>thuyết trình</w:t>
            </w:r>
            <w:r w:rsidR="006B3F31">
              <w:t xml:space="preserve"> hiệu quả các kết quả thực hiện nhiệm vụ học tập</w:t>
            </w:r>
          </w:p>
        </w:tc>
        <w:tc>
          <w:tcPr>
            <w:tcW w:w="1723" w:type="dxa"/>
            <w:tcBorders>
              <w:top w:val="single" w:sz="6" w:space="0" w:color="000000"/>
              <w:bottom w:val="single" w:sz="6" w:space="0" w:color="000000"/>
            </w:tcBorders>
            <w:shd w:val="clear" w:color="auto" w:fill="auto"/>
          </w:tcPr>
          <w:p w:rsidR="006B3F31" w:rsidRPr="00F6433C" w:rsidRDefault="006B3F31" w:rsidP="00741497">
            <w:pPr>
              <w:tabs>
                <w:tab w:val="left" w:pos="284"/>
                <w:tab w:val="left" w:pos="5954"/>
              </w:tabs>
              <w:spacing w:before="120" w:after="120"/>
              <w:jc w:val="both"/>
              <w:rPr>
                <w:bCs/>
              </w:rPr>
            </w:pPr>
            <w:r>
              <w:rPr>
                <w:bCs/>
              </w:rPr>
              <w:t>3.1, 3.2</w:t>
            </w:r>
          </w:p>
        </w:tc>
      </w:tr>
      <w:tr w:rsidR="006B3F31" w:rsidRPr="00B67933" w:rsidTr="00741497">
        <w:tc>
          <w:tcPr>
            <w:tcW w:w="1242" w:type="dxa"/>
            <w:tcBorders>
              <w:top w:val="single" w:sz="6" w:space="0" w:color="000000"/>
              <w:bottom w:val="single" w:sz="6" w:space="0" w:color="000000"/>
            </w:tcBorders>
            <w:shd w:val="clear" w:color="auto" w:fill="auto"/>
          </w:tcPr>
          <w:p w:rsidR="006B3F31" w:rsidRPr="00B67933" w:rsidRDefault="006B3F31" w:rsidP="00741497">
            <w:pPr>
              <w:tabs>
                <w:tab w:val="left" w:pos="284"/>
                <w:tab w:val="left" w:pos="5954"/>
              </w:tabs>
              <w:spacing w:before="120" w:after="120"/>
              <w:jc w:val="center"/>
              <w:rPr>
                <w:b/>
                <w:bCs/>
              </w:rPr>
            </w:pPr>
            <w:r w:rsidRPr="00B67933">
              <w:rPr>
                <w:b/>
                <w:bCs/>
              </w:rPr>
              <w:t>G4</w:t>
            </w:r>
          </w:p>
        </w:tc>
        <w:tc>
          <w:tcPr>
            <w:tcW w:w="6656" w:type="dxa"/>
            <w:tcBorders>
              <w:top w:val="single" w:sz="6" w:space="0" w:color="000000"/>
              <w:bottom w:val="single" w:sz="6" w:space="0" w:color="000000"/>
            </w:tcBorders>
            <w:shd w:val="clear" w:color="auto" w:fill="auto"/>
          </w:tcPr>
          <w:p w:rsidR="006B3F31" w:rsidRDefault="006B3F31" w:rsidP="006B3F31">
            <w:pPr>
              <w:ind w:left="65"/>
              <w:jc w:val="both"/>
            </w:pPr>
            <w:r>
              <w:t>Xác định các mục tiêu học tập cho toàn khóa, năm học, học kỳ.</w:t>
            </w:r>
          </w:p>
          <w:p w:rsidR="006B3F31" w:rsidRDefault="006B3F31" w:rsidP="006B3F31">
            <w:pPr>
              <w:ind w:left="65"/>
              <w:jc w:val="both"/>
            </w:pPr>
            <w:r>
              <w:t>Lựa chọn các phương pháp học tập phù hợp với bản thân.</w:t>
            </w:r>
          </w:p>
          <w:p w:rsidR="006B3F31" w:rsidRPr="00B67933" w:rsidRDefault="006B3F31" w:rsidP="006B3F31">
            <w:pPr>
              <w:tabs>
                <w:tab w:val="left" w:pos="284"/>
                <w:tab w:val="left" w:pos="5954"/>
              </w:tabs>
              <w:spacing w:before="120" w:after="120"/>
              <w:jc w:val="both"/>
              <w:rPr>
                <w:bCs/>
              </w:rPr>
            </w:pPr>
            <w:r>
              <w:t>Vận dụng các phương pháp học tập trong thực tiễn</w:t>
            </w:r>
          </w:p>
        </w:tc>
        <w:tc>
          <w:tcPr>
            <w:tcW w:w="1723" w:type="dxa"/>
            <w:tcBorders>
              <w:top w:val="single" w:sz="6" w:space="0" w:color="000000"/>
              <w:bottom w:val="single" w:sz="6" w:space="0" w:color="000000"/>
            </w:tcBorders>
            <w:shd w:val="clear" w:color="auto" w:fill="auto"/>
          </w:tcPr>
          <w:p w:rsidR="006B3F31" w:rsidRPr="00B67933" w:rsidRDefault="006B3F31" w:rsidP="00741497">
            <w:pPr>
              <w:tabs>
                <w:tab w:val="left" w:pos="284"/>
                <w:tab w:val="left" w:pos="5954"/>
              </w:tabs>
              <w:spacing w:before="120" w:after="120"/>
              <w:jc w:val="both"/>
              <w:rPr>
                <w:bCs/>
              </w:rPr>
            </w:pPr>
            <w:r w:rsidRPr="00B67933">
              <w:rPr>
                <w:bCs/>
              </w:rPr>
              <w:t>4.1, 4.2, 4.3</w:t>
            </w:r>
          </w:p>
        </w:tc>
      </w:tr>
    </w:tbl>
    <w:p w:rsidR="006B3F31" w:rsidRDefault="006B3F31" w:rsidP="006B3F31">
      <w:pPr>
        <w:jc w:val="both"/>
        <w:rPr>
          <w:b/>
        </w:rPr>
      </w:pPr>
    </w:p>
    <w:p w:rsidR="006B3F31" w:rsidRDefault="006B3F31" w:rsidP="006B3F31">
      <w:pPr>
        <w:jc w:val="both"/>
        <w:rPr>
          <w:b/>
        </w:rPr>
      </w:pPr>
    </w:p>
    <w:p w:rsidR="006B3F31" w:rsidRDefault="006B3F31" w:rsidP="006B3F31">
      <w:pPr>
        <w:jc w:val="both"/>
        <w:rPr>
          <w:b/>
        </w:rPr>
      </w:pPr>
    </w:p>
    <w:p w:rsidR="006B3F31" w:rsidRDefault="006B3F31" w:rsidP="006B3F31">
      <w:pPr>
        <w:jc w:val="both"/>
        <w:rPr>
          <w:b/>
        </w:rPr>
      </w:pPr>
    </w:p>
    <w:p w:rsidR="006B3F31" w:rsidRDefault="006B3F31" w:rsidP="006B3F31">
      <w:pPr>
        <w:jc w:val="both"/>
        <w:rPr>
          <w:b/>
        </w:rPr>
      </w:pPr>
      <w:r>
        <w:rPr>
          <w:b/>
        </w:rPr>
        <w:lastRenderedPageBreak/>
        <w:t>8. Chuẩn đầu ra của học phần</w:t>
      </w:r>
    </w:p>
    <w:p w:rsidR="006B3F31" w:rsidRDefault="006B3F31" w:rsidP="006B3F31">
      <w:pPr>
        <w:jc w:val="both"/>
        <w:rPr>
          <w:b/>
        </w:rPr>
      </w:pPr>
    </w:p>
    <w:tbl>
      <w:tblPr>
        <w:tblW w:w="10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20"/>
        <w:gridCol w:w="7020"/>
        <w:gridCol w:w="1657"/>
      </w:tblGrid>
      <w:tr w:rsidR="006B3F31" w:rsidRPr="00D56A30" w:rsidTr="00741497">
        <w:tc>
          <w:tcPr>
            <w:tcW w:w="1368" w:type="dxa"/>
            <w:gridSpan w:val="2"/>
            <w:shd w:val="clear" w:color="auto" w:fill="FFFF99"/>
          </w:tcPr>
          <w:p w:rsidR="006B3F31" w:rsidRPr="00D56A30" w:rsidRDefault="006B3F31" w:rsidP="00741497">
            <w:pPr>
              <w:tabs>
                <w:tab w:val="left" w:pos="284"/>
                <w:tab w:val="left" w:pos="5954"/>
              </w:tabs>
              <w:spacing w:before="60" w:after="60"/>
              <w:jc w:val="center"/>
              <w:rPr>
                <w:b/>
                <w:bCs/>
              </w:rPr>
            </w:pPr>
            <w:r w:rsidRPr="00D56A30">
              <w:rPr>
                <w:b/>
                <w:bCs/>
              </w:rPr>
              <w:t>Chuẩn đầu ra HP</w:t>
            </w:r>
          </w:p>
        </w:tc>
        <w:tc>
          <w:tcPr>
            <w:tcW w:w="7020" w:type="dxa"/>
            <w:shd w:val="clear" w:color="auto" w:fill="FFFF99"/>
          </w:tcPr>
          <w:p w:rsidR="006B3F31" w:rsidRPr="00D56A30" w:rsidRDefault="006B3F31" w:rsidP="00741497">
            <w:pPr>
              <w:tabs>
                <w:tab w:val="left" w:pos="284"/>
                <w:tab w:val="left" w:pos="5954"/>
              </w:tabs>
              <w:spacing w:before="60" w:after="60"/>
              <w:jc w:val="center"/>
              <w:rPr>
                <w:b/>
                <w:bCs/>
              </w:rPr>
            </w:pPr>
            <w:r w:rsidRPr="00D56A30">
              <w:rPr>
                <w:b/>
                <w:bCs/>
              </w:rPr>
              <w:t>Mô tả</w:t>
            </w:r>
          </w:p>
          <w:p w:rsidR="006B3F31" w:rsidRPr="00D56A30" w:rsidRDefault="006B3F31" w:rsidP="00741497">
            <w:pPr>
              <w:tabs>
                <w:tab w:val="left" w:pos="284"/>
                <w:tab w:val="left" w:pos="5954"/>
              </w:tabs>
              <w:spacing w:before="60" w:after="60"/>
              <w:jc w:val="center"/>
              <w:rPr>
                <w:bCs/>
                <w:i/>
              </w:rPr>
            </w:pPr>
            <w:r w:rsidRPr="00D56A30">
              <w:rPr>
                <w:bCs/>
                <w:i/>
              </w:rPr>
              <w:t>(Sau khi học xong môn học này, người học có thể:)</w:t>
            </w:r>
          </w:p>
        </w:tc>
        <w:tc>
          <w:tcPr>
            <w:tcW w:w="1657" w:type="dxa"/>
            <w:shd w:val="clear" w:color="auto" w:fill="FFFF99"/>
          </w:tcPr>
          <w:p w:rsidR="006B3F31" w:rsidRPr="00D56A30" w:rsidRDefault="006B3F31" w:rsidP="00741497">
            <w:pPr>
              <w:tabs>
                <w:tab w:val="left" w:pos="284"/>
                <w:tab w:val="left" w:pos="5954"/>
              </w:tabs>
              <w:spacing w:before="60" w:after="60"/>
              <w:jc w:val="center"/>
              <w:rPr>
                <w:b/>
                <w:bCs/>
                <w:i/>
              </w:rPr>
            </w:pPr>
            <w:r w:rsidRPr="00D56A30">
              <w:rPr>
                <w:b/>
                <w:bCs/>
              </w:rPr>
              <w:t>Chuẩn đầu ra CDIO</w:t>
            </w:r>
          </w:p>
        </w:tc>
      </w:tr>
      <w:tr w:rsidR="006B3F31" w:rsidRPr="00202916" w:rsidTr="00741497">
        <w:tc>
          <w:tcPr>
            <w:tcW w:w="648" w:type="dxa"/>
            <w:vMerge w:val="restart"/>
            <w:shd w:val="clear" w:color="auto" w:fill="auto"/>
          </w:tcPr>
          <w:p w:rsidR="006B3F31" w:rsidRPr="00D56A30" w:rsidRDefault="006B3F31" w:rsidP="00741497">
            <w:pPr>
              <w:tabs>
                <w:tab w:val="left" w:pos="2610"/>
              </w:tabs>
              <w:rPr>
                <w:b/>
              </w:rPr>
            </w:pPr>
          </w:p>
          <w:p w:rsidR="006B3F31" w:rsidRPr="00D56A30" w:rsidRDefault="006B3F31" w:rsidP="00741497">
            <w:pPr>
              <w:tabs>
                <w:tab w:val="left" w:pos="2610"/>
              </w:tabs>
              <w:jc w:val="center"/>
              <w:rPr>
                <w:b/>
              </w:rPr>
            </w:pPr>
            <w:r w:rsidRPr="00D56A30">
              <w:rPr>
                <w:b/>
              </w:rPr>
              <w:t>G1</w:t>
            </w:r>
          </w:p>
        </w:tc>
        <w:tc>
          <w:tcPr>
            <w:tcW w:w="720" w:type="dxa"/>
            <w:shd w:val="clear" w:color="auto" w:fill="auto"/>
          </w:tcPr>
          <w:p w:rsidR="006B3F31" w:rsidRPr="00202916" w:rsidRDefault="006B3F31" w:rsidP="00741497">
            <w:pPr>
              <w:tabs>
                <w:tab w:val="left" w:pos="2610"/>
              </w:tabs>
            </w:pPr>
            <w:r>
              <w:t>G1.1</w:t>
            </w:r>
          </w:p>
        </w:tc>
        <w:tc>
          <w:tcPr>
            <w:tcW w:w="7020" w:type="dxa"/>
            <w:shd w:val="clear" w:color="auto" w:fill="auto"/>
          </w:tcPr>
          <w:p w:rsidR="006B3F31" w:rsidRDefault="006B3F31" w:rsidP="006B3F31">
            <w:pPr>
              <w:ind w:left="-63"/>
              <w:jc w:val="both"/>
            </w:pPr>
            <w:r>
              <w:t>Nghiên cứu: mục tiêu đào tạo ngành, chuẩn đầu ra, và chương trình đào tạo của ngành.</w:t>
            </w:r>
          </w:p>
          <w:p w:rsidR="006B3F31" w:rsidRPr="00202916" w:rsidRDefault="006B3F31" w:rsidP="006B3F31">
            <w:pPr>
              <w:jc w:val="both"/>
            </w:pPr>
            <w:r>
              <w:t>Xác định các nguồn lực khách quan tác động quá trình học tập</w:t>
            </w:r>
          </w:p>
        </w:tc>
        <w:tc>
          <w:tcPr>
            <w:tcW w:w="1657" w:type="dxa"/>
            <w:shd w:val="clear" w:color="auto" w:fill="auto"/>
          </w:tcPr>
          <w:p w:rsidR="006B3F31" w:rsidRPr="00202916" w:rsidRDefault="006B3F31" w:rsidP="00741497">
            <w:pPr>
              <w:tabs>
                <w:tab w:val="left" w:pos="2610"/>
              </w:tabs>
              <w:jc w:val="center"/>
            </w:pPr>
            <w:r>
              <w:t>1.1</w:t>
            </w:r>
          </w:p>
        </w:tc>
      </w:tr>
      <w:tr w:rsidR="006B3F31" w:rsidRPr="00202916" w:rsidTr="00741497">
        <w:tc>
          <w:tcPr>
            <w:tcW w:w="648" w:type="dxa"/>
            <w:vMerge/>
            <w:shd w:val="clear" w:color="auto" w:fill="auto"/>
          </w:tcPr>
          <w:p w:rsidR="006B3F31" w:rsidRPr="00202916" w:rsidRDefault="006B3F31" w:rsidP="00741497">
            <w:pPr>
              <w:tabs>
                <w:tab w:val="left" w:pos="2610"/>
              </w:tabs>
            </w:pPr>
          </w:p>
        </w:tc>
        <w:tc>
          <w:tcPr>
            <w:tcW w:w="720" w:type="dxa"/>
            <w:shd w:val="clear" w:color="auto" w:fill="auto"/>
          </w:tcPr>
          <w:p w:rsidR="006B3F31" w:rsidRPr="00202916" w:rsidRDefault="006B3F31" w:rsidP="00741497">
            <w:pPr>
              <w:tabs>
                <w:tab w:val="left" w:pos="2610"/>
              </w:tabs>
            </w:pPr>
            <w:r>
              <w:t>G1.2</w:t>
            </w:r>
          </w:p>
        </w:tc>
        <w:tc>
          <w:tcPr>
            <w:tcW w:w="7020" w:type="dxa"/>
            <w:shd w:val="clear" w:color="auto" w:fill="auto"/>
          </w:tcPr>
          <w:p w:rsidR="00BD074E" w:rsidRPr="00202916" w:rsidRDefault="006B3F31" w:rsidP="00BD074E">
            <w:pPr>
              <w:tabs>
                <w:tab w:val="left" w:pos="2610"/>
              </w:tabs>
            </w:pPr>
            <w:r w:rsidRPr="00202916">
              <w:t xml:space="preserve">Phân tích được đặc điểm </w:t>
            </w:r>
            <w:r>
              <w:t>và tính cách bản thân</w:t>
            </w:r>
          </w:p>
        </w:tc>
        <w:tc>
          <w:tcPr>
            <w:tcW w:w="1657" w:type="dxa"/>
            <w:shd w:val="clear" w:color="auto" w:fill="auto"/>
          </w:tcPr>
          <w:p w:rsidR="006B3F31" w:rsidRPr="00202916" w:rsidRDefault="006B3F31" w:rsidP="00741497">
            <w:pPr>
              <w:tabs>
                <w:tab w:val="left" w:pos="2610"/>
              </w:tabs>
              <w:jc w:val="center"/>
            </w:pPr>
            <w:r>
              <w:t>1.1</w:t>
            </w:r>
          </w:p>
        </w:tc>
      </w:tr>
      <w:tr w:rsidR="006B3F31" w:rsidRPr="00202916" w:rsidTr="00741497">
        <w:tc>
          <w:tcPr>
            <w:tcW w:w="648" w:type="dxa"/>
            <w:vMerge w:val="restart"/>
            <w:shd w:val="clear" w:color="auto" w:fill="auto"/>
          </w:tcPr>
          <w:p w:rsidR="006B3F31" w:rsidRDefault="006B3F31" w:rsidP="00741497">
            <w:pPr>
              <w:tabs>
                <w:tab w:val="left" w:pos="2610"/>
              </w:tabs>
            </w:pPr>
          </w:p>
          <w:p w:rsidR="006B3F31" w:rsidRDefault="006B3F31" w:rsidP="00741497">
            <w:pPr>
              <w:tabs>
                <w:tab w:val="left" w:pos="2610"/>
              </w:tabs>
            </w:pPr>
          </w:p>
          <w:p w:rsidR="006B3F31" w:rsidRDefault="006B3F31" w:rsidP="00741497">
            <w:pPr>
              <w:tabs>
                <w:tab w:val="left" w:pos="2610"/>
              </w:tabs>
            </w:pPr>
          </w:p>
          <w:p w:rsidR="006B3F31" w:rsidRDefault="006B3F31" w:rsidP="00741497">
            <w:pPr>
              <w:tabs>
                <w:tab w:val="left" w:pos="2610"/>
              </w:tabs>
            </w:pPr>
          </w:p>
          <w:p w:rsidR="006B3F31" w:rsidRDefault="006B3F31" w:rsidP="00741497">
            <w:pPr>
              <w:tabs>
                <w:tab w:val="left" w:pos="2610"/>
              </w:tabs>
            </w:pPr>
          </w:p>
          <w:p w:rsidR="006B3F31" w:rsidRDefault="006B3F31" w:rsidP="00741497">
            <w:pPr>
              <w:tabs>
                <w:tab w:val="left" w:pos="2610"/>
              </w:tabs>
            </w:pPr>
          </w:p>
          <w:p w:rsidR="006B3F31" w:rsidRDefault="006B3F31" w:rsidP="00741497">
            <w:pPr>
              <w:tabs>
                <w:tab w:val="left" w:pos="2610"/>
              </w:tabs>
            </w:pPr>
          </w:p>
          <w:p w:rsidR="006B3F31" w:rsidRDefault="006B3F31" w:rsidP="00741497">
            <w:pPr>
              <w:tabs>
                <w:tab w:val="left" w:pos="2610"/>
              </w:tabs>
            </w:pPr>
          </w:p>
          <w:p w:rsidR="006B3F31" w:rsidRPr="00D56A30" w:rsidRDefault="006B3F31" w:rsidP="00741497">
            <w:pPr>
              <w:tabs>
                <w:tab w:val="left" w:pos="2610"/>
              </w:tabs>
              <w:jc w:val="center"/>
              <w:rPr>
                <w:b/>
              </w:rPr>
            </w:pPr>
            <w:r w:rsidRPr="00D56A30">
              <w:rPr>
                <w:b/>
              </w:rPr>
              <w:t>G2</w:t>
            </w:r>
          </w:p>
        </w:tc>
        <w:tc>
          <w:tcPr>
            <w:tcW w:w="720" w:type="dxa"/>
            <w:shd w:val="clear" w:color="auto" w:fill="auto"/>
          </w:tcPr>
          <w:p w:rsidR="006B3F31" w:rsidRPr="00202916" w:rsidRDefault="006B3F31" w:rsidP="00741497">
            <w:pPr>
              <w:tabs>
                <w:tab w:val="left" w:pos="2610"/>
              </w:tabs>
            </w:pPr>
            <w:r>
              <w:t>G2.1</w:t>
            </w:r>
          </w:p>
        </w:tc>
        <w:tc>
          <w:tcPr>
            <w:tcW w:w="7020" w:type="dxa"/>
            <w:shd w:val="clear" w:color="auto" w:fill="auto"/>
          </w:tcPr>
          <w:p w:rsidR="006B3F31" w:rsidRPr="00202916" w:rsidRDefault="00BD074E" w:rsidP="00F34920">
            <w:pPr>
              <w:jc w:val="both"/>
            </w:pPr>
            <w:r w:rsidRPr="00202916">
              <w:t xml:space="preserve">Trình bày và phân </w:t>
            </w:r>
            <w:r>
              <w:t>biệt</w:t>
            </w:r>
            <w:r w:rsidRPr="00202916">
              <w:t xml:space="preserve"> được khái niệm</w:t>
            </w:r>
            <w:r>
              <w:t xml:space="preserve"> mục tiêu, mục đích, mục tiêu học tập, phân loại mục tiêu học tập.</w:t>
            </w:r>
            <w:r w:rsidR="00F34920">
              <w:t xml:space="preserve"> Cách viết mục tiêu học tập.</w:t>
            </w:r>
          </w:p>
        </w:tc>
        <w:tc>
          <w:tcPr>
            <w:tcW w:w="1657" w:type="dxa"/>
            <w:shd w:val="clear" w:color="auto" w:fill="auto"/>
          </w:tcPr>
          <w:p w:rsidR="006B3F31" w:rsidRPr="00202916" w:rsidRDefault="006B3F31" w:rsidP="00741497">
            <w:pPr>
              <w:tabs>
                <w:tab w:val="left" w:pos="2610"/>
              </w:tabs>
              <w:jc w:val="center"/>
            </w:pPr>
            <w:r>
              <w:t>2.1.1, 2.1.3</w:t>
            </w:r>
          </w:p>
        </w:tc>
      </w:tr>
      <w:tr w:rsidR="006B3F31" w:rsidRPr="00202916" w:rsidTr="00741497">
        <w:tc>
          <w:tcPr>
            <w:tcW w:w="648" w:type="dxa"/>
            <w:vMerge/>
            <w:shd w:val="clear" w:color="auto" w:fill="auto"/>
          </w:tcPr>
          <w:p w:rsidR="006B3F31" w:rsidRPr="00202916" w:rsidRDefault="006B3F31" w:rsidP="00741497">
            <w:pPr>
              <w:tabs>
                <w:tab w:val="left" w:pos="2610"/>
              </w:tabs>
            </w:pPr>
          </w:p>
        </w:tc>
        <w:tc>
          <w:tcPr>
            <w:tcW w:w="720" w:type="dxa"/>
            <w:shd w:val="clear" w:color="auto" w:fill="auto"/>
          </w:tcPr>
          <w:p w:rsidR="006B3F31" w:rsidRPr="00202916" w:rsidRDefault="006B3F31" w:rsidP="00741497">
            <w:pPr>
              <w:tabs>
                <w:tab w:val="left" w:pos="2610"/>
              </w:tabs>
            </w:pPr>
            <w:r>
              <w:t>G2.2</w:t>
            </w:r>
          </w:p>
        </w:tc>
        <w:tc>
          <w:tcPr>
            <w:tcW w:w="7020" w:type="dxa"/>
            <w:shd w:val="clear" w:color="auto" w:fill="auto"/>
          </w:tcPr>
          <w:p w:rsidR="006B3F31" w:rsidRPr="00202916" w:rsidRDefault="00F34920" w:rsidP="00741497">
            <w:pPr>
              <w:jc w:val="both"/>
            </w:pPr>
            <w:r w:rsidRPr="00202916">
              <w:t xml:space="preserve">Trình bày và phân tích được khái niệm </w:t>
            </w:r>
            <w:r>
              <w:t>kế họach, kế hoạch học tập, các phương pháp xây dựng kế hoạch học tập đại học.</w:t>
            </w:r>
          </w:p>
        </w:tc>
        <w:tc>
          <w:tcPr>
            <w:tcW w:w="1657" w:type="dxa"/>
            <w:shd w:val="clear" w:color="auto" w:fill="auto"/>
          </w:tcPr>
          <w:p w:rsidR="006B3F31" w:rsidRPr="00202916" w:rsidRDefault="006B3F31" w:rsidP="00741497">
            <w:pPr>
              <w:tabs>
                <w:tab w:val="left" w:pos="2610"/>
              </w:tabs>
              <w:jc w:val="center"/>
            </w:pPr>
            <w:r>
              <w:t xml:space="preserve">2.2.1, 2.3.2, </w:t>
            </w:r>
          </w:p>
        </w:tc>
      </w:tr>
      <w:tr w:rsidR="006B3F31" w:rsidRPr="00636510" w:rsidTr="00741497">
        <w:tc>
          <w:tcPr>
            <w:tcW w:w="648" w:type="dxa"/>
            <w:vMerge/>
            <w:shd w:val="clear" w:color="auto" w:fill="auto"/>
          </w:tcPr>
          <w:p w:rsidR="006B3F31" w:rsidRPr="00636510" w:rsidRDefault="006B3F31" w:rsidP="00741497">
            <w:pPr>
              <w:tabs>
                <w:tab w:val="left" w:pos="2610"/>
              </w:tabs>
            </w:pPr>
          </w:p>
        </w:tc>
        <w:tc>
          <w:tcPr>
            <w:tcW w:w="720" w:type="dxa"/>
            <w:shd w:val="clear" w:color="auto" w:fill="auto"/>
          </w:tcPr>
          <w:p w:rsidR="006B3F31" w:rsidRPr="00636510" w:rsidRDefault="006B3F31" w:rsidP="00741497">
            <w:pPr>
              <w:tabs>
                <w:tab w:val="left" w:pos="2610"/>
              </w:tabs>
            </w:pPr>
            <w:r>
              <w:t>G2.3</w:t>
            </w:r>
          </w:p>
        </w:tc>
        <w:tc>
          <w:tcPr>
            <w:tcW w:w="7020" w:type="dxa"/>
            <w:shd w:val="clear" w:color="auto" w:fill="auto"/>
          </w:tcPr>
          <w:p w:rsidR="006B3F31" w:rsidRPr="00636510" w:rsidRDefault="00F34920" w:rsidP="00741497">
            <w:pPr>
              <w:tabs>
                <w:tab w:val="left" w:pos="2610"/>
              </w:tabs>
            </w:pPr>
            <w:r>
              <w:t>Quản lý thời gian hiệu quả</w:t>
            </w:r>
          </w:p>
        </w:tc>
        <w:tc>
          <w:tcPr>
            <w:tcW w:w="1657" w:type="dxa"/>
            <w:shd w:val="clear" w:color="auto" w:fill="auto"/>
          </w:tcPr>
          <w:p w:rsidR="006B3F31" w:rsidRPr="00636510" w:rsidRDefault="006B3F31" w:rsidP="00741497">
            <w:pPr>
              <w:tabs>
                <w:tab w:val="left" w:pos="2610"/>
              </w:tabs>
              <w:jc w:val="center"/>
            </w:pPr>
            <w:r>
              <w:t>2.3.1, 2.3.2</w:t>
            </w:r>
          </w:p>
        </w:tc>
      </w:tr>
      <w:tr w:rsidR="006B3F31" w:rsidRPr="00636510" w:rsidTr="00741497">
        <w:tc>
          <w:tcPr>
            <w:tcW w:w="648" w:type="dxa"/>
            <w:vMerge/>
            <w:shd w:val="clear" w:color="auto" w:fill="auto"/>
          </w:tcPr>
          <w:p w:rsidR="006B3F31" w:rsidRPr="00636510" w:rsidRDefault="006B3F31" w:rsidP="00741497">
            <w:pPr>
              <w:tabs>
                <w:tab w:val="left" w:pos="2610"/>
              </w:tabs>
            </w:pPr>
          </w:p>
        </w:tc>
        <w:tc>
          <w:tcPr>
            <w:tcW w:w="720" w:type="dxa"/>
            <w:shd w:val="clear" w:color="auto" w:fill="auto"/>
          </w:tcPr>
          <w:p w:rsidR="006B3F31" w:rsidRPr="00636510" w:rsidRDefault="006B3F31" w:rsidP="00741497">
            <w:pPr>
              <w:tabs>
                <w:tab w:val="left" w:pos="2610"/>
              </w:tabs>
            </w:pPr>
            <w:r>
              <w:t>G2.4</w:t>
            </w:r>
          </w:p>
        </w:tc>
        <w:tc>
          <w:tcPr>
            <w:tcW w:w="7020" w:type="dxa"/>
            <w:shd w:val="clear" w:color="auto" w:fill="auto"/>
          </w:tcPr>
          <w:p w:rsidR="006B3F31" w:rsidRPr="00636510" w:rsidRDefault="00F34920" w:rsidP="00F34920">
            <w:pPr>
              <w:tabs>
                <w:tab w:val="left" w:pos="2610"/>
              </w:tabs>
            </w:pPr>
            <w:r w:rsidRPr="00636510">
              <w:t xml:space="preserve">Trình bày được đặc điểm, </w:t>
            </w:r>
            <w:r>
              <w:t xml:space="preserve">cách thức sử dụng </w:t>
            </w:r>
            <w:r w:rsidRPr="00636510">
              <w:t xml:space="preserve"> các phương pháp</w:t>
            </w:r>
            <w:r>
              <w:t xml:space="preserve"> học tập ở đại học.</w:t>
            </w:r>
          </w:p>
        </w:tc>
        <w:tc>
          <w:tcPr>
            <w:tcW w:w="1657" w:type="dxa"/>
            <w:shd w:val="clear" w:color="auto" w:fill="auto"/>
          </w:tcPr>
          <w:p w:rsidR="006B3F31" w:rsidRPr="00636510" w:rsidRDefault="006B3F31" w:rsidP="00741497">
            <w:pPr>
              <w:tabs>
                <w:tab w:val="left" w:pos="2610"/>
              </w:tabs>
              <w:jc w:val="center"/>
            </w:pPr>
            <w:r>
              <w:t>2.3.1, 2.4.3</w:t>
            </w:r>
          </w:p>
        </w:tc>
      </w:tr>
      <w:tr w:rsidR="006B3F31" w:rsidRPr="00636510" w:rsidTr="00741497">
        <w:tc>
          <w:tcPr>
            <w:tcW w:w="648" w:type="dxa"/>
            <w:vMerge/>
            <w:shd w:val="clear" w:color="auto" w:fill="auto"/>
          </w:tcPr>
          <w:p w:rsidR="006B3F31" w:rsidRPr="00636510" w:rsidRDefault="006B3F31" w:rsidP="00741497">
            <w:pPr>
              <w:tabs>
                <w:tab w:val="left" w:pos="2610"/>
              </w:tabs>
            </w:pPr>
          </w:p>
        </w:tc>
        <w:tc>
          <w:tcPr>
            <w:tcW w:w="720" w:type="dxa"/>
            <w:shd w:val="clear" w:color="auto" w:fill="auto"/>
          </w:tcPr>
          <w:p w:rsidR="006B3F31" w:rsidRPr="00636510" w:rsidRDefault="006B3F31" w:rsidP="00741497">
            <w:pPr>
              <w:tabs>
                <w:tab w:val="left" w:pos="2610"/>
              </w:tabs>
            </w:pPr>
            <w:r>
              <w:t>G2.5</w:t>
            </w:r>
          </w:p>
        </w:tc>
        <w:tc>
          <w:tcPr>
            <w:tcW w:w="7020" w:type="dxa"/>
            <w:shd w:val="clear" w:color="auto" w:fill="auto"/>
          </w:tcPr>
          <w:p w:rsidR="006B3F31" w:rsidRPr="00636510" w:rsidRDefault="00F34920" w:rsidP="00F34920">
            <w:pPr>
              <w:tabs>
                <w:tab w:val="left" w:pos="2610"/>
              </w:tabs>
            </w:pPr>
            <w:r w:rsidRPr="00636510">
              <w:t xml:space="preserve">Vận dụng các phương pháp </w:t>
            </w:r>
            <w:r>
              <w:t>học tập đại học trong tổ chức học tập bản thân</w:t>
            </w:r>
            <w:r w:rsidR="007B2478">
              <w:t>.</w:t>
            </w:r>
          </w:p>
        </w:tc>
        <w:tc>
          <w:tcPr>
            <w:tcW w:w="1657" w:type="dxa"/>
            <w:shd w:val="clear" w:color="auto" w:fill="auto"/>
          </w:tcPr>
          <w:p w:rsidR="006B3F31" w:rsidRPr="00636510" w:rsidRDefault="006B3F31" w:rsidP="00741497">
            <w:pPr>
              <w:tabs>
                <w:tab w:val="left" w:pos="2610"/>
              </w:tabs>
              <w:jc w:val="center"/>
            </w:pPr>
            <w:r>
              <w:t>2.3.1, 2.3.2, 2.3.3, 2.3.4, 2.4.3</w:t>
            </w:r>
          </w:p>
        </w:tc>
      </w:tr>
      <w:tr w:rsidR="006B3F31" w:rsidRPr="00636510" w:rsidTr="00741497">
        <w:tc>
          <w:tcPr>
            <w:tcW w:w="648" w:type="dxa"/>
            <w:vMerge/>
            <w:shd w:val="clear" w:color="auto" w:fill="auto"/>
          </w:tcPr>
          <w:p w:rsidR="006B3F31" w:rsidRPr="00636510" w:rsidRDefault="006B3F31" w:rsidP="00741497">
            <w:pPr>
              <w:tabs>
                <w:tab w:val="left" w:pos="2610"/>
              </w:tabs>
            </w:pPr>
          </w:p>
        </w:tc>
        <w:tc>
          <w:tcPr>
            <w:tcW w:w="720" w:type="dxa"/>
            <w:shd w:val="clear" w:color="auto" w:fill="auto"/>
          </w:tcPr>
          <w:p w:rsidR="006B3F31" w:rsidRPr="00636510" w:rsidRDefault="006B3F31" w:rsidP="00741497">
            <w:pPr>
              <w:tabs>
                <w:tab w:val="left" w:pos="2610"/>
              </w:tabs>
            </w:pPr>
            <w:r>
              <w:t>G2.6</w:t>
            </w:r>
          </w:p>
        </w:tc>
        <w:tc>
          <w:tcPr>
            <w:tcW w:w="7020" w:type="dxa"/>
            <w:shd w:val="clear" w:color="auto" w:fill="auto"/>
          </w:tcPr>
          <w:p w:rsidR="006B3F31" w:rsidRPr="00636510" w:rsidRDefault="00F34920" w:rsidP="00F34920">
            <w:pPr>
              <w:tabs>
                <w:tab w:val="left" w:pos="2610"/>
              </w:tabs>
            </w:pPr>
            <w:r>
              <w:rPr>
                <w:color w:val="000000"/>
              </w:rPr>
              <w:t xml:space="preserve">Xây dựngđịnh hướng phát triển bản thân, có </w:t>
            </w:r>
            <w:r w:rsidRPr="00D56A30">
              <w:rPr>
                <w:color w:val="000000"/>
              </w:rPr>
              <w:t>ý thức</w:t>
            </w:r>
            <w:r>
              <w:rPr>
                <w:color w:val="000000"/>
              </w:rPr>
              <w:t xml:space="preserve"> trong việc sử dụng thời gian hiệu quả.</w:t>
            </w:r>
          </w:p>
        </w:tc>
        <w:tc>
          <w:tcPr>
            <w:tcW w:w="1657" w:type="dxa"/>
            <w:shd w:val="clear" w:color="auto" w:fill="auto"/>
          </w:tcPr>
          <w:p w:rsidR="006B3F31" w:rsidRPr="00636510" w:rsidRDefault="006B3F31" w:rsidP="00741497">
            <w:pPr>
              <w:tabs>
                <w:tab w:val="left" w:pos="2610"/>
              </w:tabs>
              <w:jc w:val="center"/>
            </w:pPr>
            <w:r>
              <w:t>2.3.1, 2.4.3, 4.3.1.</w:t>
            </w:r>
          </w:p>
        </w:tc>
      </w:tr>
      <w:tr w:rsidR="006B3F31" w:rsidRPr="00202916" w:rsidTr="00741497">
        <w:tc>
          <w:tcPr>
            <w:tcW w:w="648" w:type="dxa"/>
            <w:vMerge w:val="restart"/>
            <w:shd w:val="clear" w:color="auto" w:fill="auto"/>
          </w:tcPr>
          <w:p w:rsidR="006B3F31" w:rsidRDefault="006B3F31" w:rsidP="00741497">
            <w:pPr>
              <w:tabs>
                <w:tab w:val="left" w:pos="2610"/>
              </w:tabs>
            </w:pPr>
          </w:p>
          <w:p w:rsidR="006B3F31" w:rsidRPr="00D56A30" w:rsidRDefault="006B3F31" w:rsidP="00741497">
            <w:pPr>
              <w:tabs>
                <w:tab w:val="left" w:pos="2610"/>
              </w:tabs>
              <w:jc w:val="center"/>
              <w:rPr>
                <w:b/>
              </w:rPr>
            </w:pPr>
            <w:r w:rsidRPr="00D56A30">
              <w:rPr>
                <w:b/>
              </w:rPr>
              <w:t>G3</w:t>
            </w:r>
          </w:p>
        </w:tc>
        <w:tc>
          <w:tcPr>
            <w:tcW w:w="720" w:type="dxa"/>
            <w:shd w:val="clear" w:color="auto" w:fill="auto"/>
          </w:tcPr>
          <w:p w:rsidR="006B3F31" w:rsidRDefault="006B3F31" w:rsidP="00741497">
            <w:pPr>
              <w:tabs>
                <w:tab w:val="left" w:pos="2610"/>
              </w:tabs>
              <w:jc w:val="center"/>
            </w:pPr>
            <w:r>
              <w:t>G3.1</w:t>
            </w:r>
          </w:p>
        </w:tc>
        <w:tc>
          <w:tcPr>
            <w:tcW w:w="7020" w:type="dxa"/>
            <w:shd w:val="clear" w:color="auto" w:fill="auto"/>
          </w:tcPr>
          <w:p w:rsidR="006B3F31" w:rsidRPr="00202916" w:rsidRDefault="006B3F31" w:rsidP="00741497">
            <w:pPr>
              <w:tabs>
                <w:tab w:val="left" w:pos="2610"/>
              </w:tabs>
            </w:pPr>
            <w:r w:rsidRPr="00202916">
              <w:t>Hình thành kỹ năng làm việc nhóm thông qua việc giải quyết các nhiệm vụ học tập</w:t>
            </w:r>
          </w:p>
        </w:tc>
        <w:tc>
          <w:tcPr>
            <w:tcW w:w="1657" w:type="dxa"/>
            <w:shd w:val="clear" w:color="auto" w:fill="auto"/>
          </w:tcPr>
          <w:p w:rsidR="006B3F31" w:rsidRDefault="006B3F31" w:rsidP="00741497">
            <w:pPr>
              <w:tabs>
                <w:tab w:val="left" w:pos="2610"/>
              </w:tabs>
              <w:jc w:val="center"/>
            </w:pPr>
            <w:r>
              <w:t>3.1.1, 3.1.2, 3.1.5</w:t>
            </w:r>
          </w:p>
        </w:tc>
      </w:tr>
      <w:tr w:rsidR="006B3F31" w:rsidRPr="00202916" w:rsidTr="00741497">
        <w:tc>
          <w:tcPr>
            <w:tcW w:w="648" w:type="dxa"/>
            <w:vMerge/>
            <w:shd w:val="clear" w:color="auto" w:fill="auto"/>
          </w:tcPr>
          <w:p w:rsidR="006B3F31" w:rsidRPr="00202916" w:rsidRDefault="006B3F31" w:rsidP="00741497">
            <w:pPr>
              <w:tabs>
                <w:tab w:val="left" w:pos="2610"/>
              </w:tabs>
            </w:pPr>
          </w:p>
        </w:tc>
        <w:tc>
          <w:tcPr>
            <w:tcW w:w="720" w:type="dxa"/>
            <w:shd w:val="clear" w:color="auto" w:fill="auto"/>
          </w:tcPr>
          <w:p w:rsidR="006B3F31" w:rsidRPr="00202916" w:rsidRDefault="006B3F31" w:rsidP="00741497">
            <w:pPr>
              <w:tabs>
                <w:tab w:val="left" w:pos="2610"/>
              </w:tabs>
              <w:jc w:val="center"/>
            </w:pPr>
            <w:r>
              <w:t>G3.2</w:t>
            </w:r>
          </w:p>
        </w:tc>
        <w:tc>
          <w:tcPr>
            <w:tcW w:w="7020" w:type="dxa"/>
            <w:shd w:val="clear" w:color="auto" w:fill="auto"/>
          </w:tcPr>
          <w:p w:rsidR="006B3F31" w:rsidRPr="00202916" w:rsidRDefault="00F34920" w:rsidP="00F34920">
            <w:pPr>
              <w:tabs>
                <w:tab w:val="left" w:pos="2610"/>
              </w:tabs>
            </w:pPr>
            <w:r>
              <w:t>Viết bài giới thiệu một tài liệu học tập.</w:t>
            </w:r>
          </w:p>
        </w:tc>
        <w:tc>
          <w:tcPr>
            <w:tcW w:w="1657" w:type="dxa"/>
            <w:shd w:val="clear" w:color="auto" w:fill="auto"/>
          </w:tcPr>
          <w:p w:rsidR="006B3F31" w:rsidRPr="00202916" w:rsidRDefault="006B3F31" w:rsidP="00741497">
            <w:pPr>
              <w:tabs>
                <w:tab w:val="left" w:pos="2610"/>
              </w:tabs>
              <w:jc w:val="center"/>
            </w:pPr>
            <w:r>
              <w:t>3.2.3, 3.2.5, 3.2.6</w:t>
            </w:r>
          </w:p>
        </w:tc>
      </w:tr>
      <w:tr w:rsidR="006B3F31" w:rsidRPr="00202916" w:rsidTr="00741497">
        <w:tc>
          <w:tcPr>
            <w:tcW w:w="648" w:type="dxa"/>
            <w:vMerge w:val="restart"/>
            <w:shd w:val="clear" w:color="auto" w:fill="auto"/>
          </w:tcPr>
          <w:p w:rsidR="006B3F31" w:rsidRDefault="006B3F31" w:rsidP="00741497">
            <w:pPr>
              <w:tabs>
                <w:tab w:val="left" w:pos="2610"/>
              </w:tabs>
            </w:pPr>
          </w:p>
          <w:p w:rsidR="006B3F31" w:rsidRDefault="006B3F31" w:rsidP="00741497">
            <w:pPr>
              <w:tabs>
                <w:tab w:val="left" w:pos="2610"/>
              </w:tabs>
            </w:pPr>
          </w:p>
          <w:p w:rsidR="006B3F31" w:rsidRDefault="006B3F31" w:rsidP="00741497">
            <w:pPr>
              <w:tabs>
                <w:tab w:val="left" w:pos="2610"/>
              </w:tabs>
            </w:pPr>
          </w:p>
          <w:p w:rsidR="006B3F31" w:rsidRPr="00D56A30" w:rsidRDefault="006B3F31" w:rsidP="00741497">
            <w:pPr>
              <w:tabs>
                <w:tab w:val="left" w:pos="2610"/>
              </w:tabs>
              <w:jc w:val="center"/>
              <w:rPr>
                <w:b/>
              </w:rPr>
            </w:pPr>
            <w:r w:rsidRPr="00D56A30">
              <w:rPr>
                <w:b/>
              </w:rPr>
              <w:t>G4</w:t>
            </w:r>
          </w:p>
        </w:tc>
        <w:tc>
          <w:tcPr>
            <w:tcW w:w="720" w:type="dxa"/>
            <w:shd w:val="clear" w:color="auto" w:fill="auto"/>
          </w:tcPr>
          <w:p w:rsidR="006B3F31" w:rsidRPr="00202916" w:rsidRDefault="006B3F31" w:rsidP="00741497">
            <w:pPr>
              <w:tabs>
                <w:tab w:val="left" w:pos="2610"/>
              </w:tabs>
              <w:jc w:val="center"/>
            </w:pPr>
            <w:r>
              <w:t>G4.1</w:t>
            </w:r>
          </w:p>
        </w:tc>
        <w:tc>
          <w:tcPr>
            <w:tcW w:w="7020" w:type="dxa"/>
            <w:shd w:val="clear" w:color="auto" w:fill="auto"/>
          </w:tcPr>
          <w:p w:rsidR="006B3F31" w:rsidRPr="00202916" w:rsidRDefault="00BD074E" w:rsidP="00741497">
            <w:pPr>
              <w:tabs>
                <w:tab w:val="left" w:pos="2610"/>
              </w:tabs>
            </w:pPr>
            <w:r>
              <w:t>Viết mục tiêu học tập cho bản thân trong từng giai đoạn trường ĐH</w:t>
            </w:r>
          </w:p>
        </w:tc>
        <w:tc>
          <w:tcPr>
            <w:tcW w:w="1657" w:type="dxa"/>
            <w:shd w:val="clear" w:color="auto" w:fill="auto"/>
          </w:tcPr>
          <w:p w:rsidR="006B3F31" w:rsidRPr="00202916" w:rsidRDefault="006B3F31" w:rsidP="00741497">
            <w:pPr>
              <w:tabs>
                <w:tab w:val="left" w:pos="2610"/>
              </w:tabs>
              <w:jc w:val="center"/>
            </w:pPr>
            <w:r>
              <w:t>4.1.1, 4.1.2, 4.1.6</w:t>
            </w:r>
          </w:p>
        </w:tc>
      </w:tr>
      <w:tr w:rsidR="006B3F31" w:rsidRPr="00202916" w:rsidTr="00741497">
        <w:tc>
          <w:tcPr>
            <w:tcW w:w="648" w:type="dxa"/>
            <w:vMerge/>
            <w:shd w:val="clear" w:color="auto" w:fill="auto"/>
          </w:tcPr>
          <w:p w:rsidR="006B3F31" w:rsidRPr="00202916" w:rsidRDefault="006B3F31" w:rsidP="00741497">
            <w:pPr>
              <w:tabs>
                <w:tab w:val="left" w:pos="2610"/>
              </w:tabs>
            </w:pPr>
          </w:p>
        </w:tc>
        <w:tc>
          <w:tcPr>
            <w:tcW w:w="720" w:type="dxa"/>
            <w:shd w:val="clear" w:color="auto" w:fill="auto"/>
          </w:tcPr>
          <w:p w:rsidR="006B3F31" w:rsidRPr="00202916" w:rsidRDefault="006B3F31" w:rsidP="00741497">
            <w:pPr>
              <w:tabs>
                <w:tab w:val="left" w:pos="2610"/>
              </w:tabs>
              <w:jc w:val="center"/>
            </w:pPr>
            <w:r>
              <w:t>G4.2</w:t>
            </w:r>
          </w:p>
        </w:tc>
        <w:tc>
          <w:tcPr>
            <w:tcW w:w="7020" w:type="dxa"/>
            <w:shd w:val="clear" w:color="auto" w:fill="auto"/>
          </w:tcPr>
          <w:p w:rsidR="006B3F31" w:rsidRPr="00202916" w:rsidRDefault="00F34920" w:rsidP="00741497">
            <w:pPr>
              <w:tabs>
                <w:tab w:val="left" w:pos="2610"/>
              </w:tabs>
            </w:pPr>
            <w:r>
              <w:t>Xây dựng được kế hoạch học tập cho bản thân trong quá trình học tập đại học.</w:t>
            </w:r>
          </w:p>
        </w:tc>
        <w:tc>
          <w:tcPr>
            <w:tcW w:w="1657" w:type="dxa"/>
            <w:shd w:val="clear" w:color="auto" w:fill="auto"/>
          </w:tcPr>
          <w:p w:rsidR="006B3F31" w:rsidRPr="00202916" w:rsidRDefault="006B3F31" w:rsidP="00741497">
            <w:pPr>
              <w:tabs>
                <w:tab w:val="left" w:pos="2610"/>
              </w:tabs>
              <w:jc w:val="center"/>
            </w:pPr>
            <w:r>
              <w:t>4.3.1, 4.3.3</w:t>
            </w:r>
          </w:p>
        </w:tc>
      </w:tr>
      <w:tr w:rsidR="006B3F31" w:rsidRPr="00202916" w:rsidTr="00741497">
        <w:tc>
          <w:tcPr>
            <w:tcW w:w="648" w:type="dxa"/>
            <w:vMerge/>
            <w:shd w:val="clear" w:color="auto" w:fill="auto"/>
          </w:tcPr>
          <w:p w:rsidR="006B3F31" w:rsidRPr="00202916" w:rsidRDefault="006B3F31" w:rsidP="00741497">
            <w:pPr>
              <w:tabs>
                <w:tab w:val="left" w:pos="2610"/>
              </w:tabs>
            </w:pPr>
          </w:p>
        </w:tc>
        <w:tc>
          <w:tcPr>
            <w:tcW w:w="720" w:type="dxa"/>
            <w:shd w:val="clear" w:color="auto" w:fill="auto"/>
          </w:tcPr>
          <w:p w:rsidR="006B3F31" w:rsidRPr="00202916" w:rsidRDefault="006B3F31" w:rsidP="00741497">
            <w:pPr>
              <w:tabs>
                <w:tab w:val="left" w:pos="2610"/>
              </w:tabs>
              <w:jc w:val="center"/>
            </w:pPr>
            <w:r>
              <w:t>G4.3</w:t>
            </w:r>
          </w:p>
        </w:tc>
        <w:tc>
          <w:tcPr>
            <w:tcW w:w="7020" w:type="dxa"/>
            <w:shd w:val="clear" w:color="auto" w:fill="auto"/>
          </w:tcPr>
          <w:p w:rsidR="006B3F31" w:rsidRPr="00202916" w:rsidRDefault="00BB5582" w:rsidP="00741497">
            <w:pPr>
              <w:tabs>
                <w:tab w:val="left" w:pos="2610"/>
              </w:tabs>
            </w:pPr>
            <w:r>
              <w:t>Viết được báo cáo kết quả học tập</w:t>
            </w:r>
          </w:p>
        </w:tc>
        <w:tc>
          <w:tcPr>
            <w:tcW w:w="1657" w:type="dxa"/>
            <w:shd w:val="clear" w:color="auto" w:fill="auto"/>
          </w:tcPr>
          <w:p w:rsidR="006B3F31" w:rsidRPr="00202916" w:rsidRDefault="006B3F31" w:rsidP="00741497">
            <w:pPr>
              <w:tabs>
                <w:tab w:val="left" w:pos="2610"/>
              </w:tabs>
              <w:jc w:val="center"/>
            </w:pPr>
            <w:r>
              <w:t>4.4.1, 4.4.2, 4.4.3</w:t>
            </w:r>
          </w:p>
        </w:tc>
      </w:tr>
      <w:tr w:rsidR="006B3F31" w:rsidRPr="00202916" w:rsidTr="00741497">
        <w:tc>
          <w:tcPr>
            <w:tcW w:w="648" w:type="dxa"/>
            <w:vMerge/>
            <w:shd w:val="clear" w:color="auto" w:fill="auto"/>
          </w:tcPr>
          <w:p w:rsidR="006B3F31" w:rsidRPr="00202916" w:rsidRDefault="006B3F31" w:rsidP="00741497">
            <w:pPr>
              <w:tabs>
                <w:tab w:val="left" w:pos="2610"/>
              </w:tabs>
            </w:pPr>
          </w:p>
        </w:tc>
        <w:tc>
          <w:tcPr>
            <w:tcW w:w="720" w:type="dxa"/>
            <w:shd w:val="clear" w:color="auto" w:fill="auto"/>
          </w:tcPr>
          <w:p w:rsidR="006B3F31" w:rsidRPr="00202916" w:rsidRDefault="006B3F31" w:rsidP="00741497">
            <w:pPr>
              <w:tabs>
                <w:tab w:val="left" w:pos="2610"/>
              </w:tabs>
              <w:jc w:val="center"/>
            </w:pPr>
            <w:r>
              <w:t>G4.4</w:t>
            </w:r>
          </w:p>
        </w:tc>
        <w:tc>
          <w:tcPr>
            <w:tcW w:w="7020" w:type="dxa"/>
            <w:shd w:val="clear" w:color="auto" w:fill="auto"/>
          </w:tcPr>
          <w:p w:rsidR="006B3F31" w:rsidRPr="00202916" w:rsidRDefault="00BB5582" w:rsidP="00BB5582">
            <w:pPr>
              <w:tabs>
                <w:tab w:val="left" w:pos="2610"/>
              </w:tabs>
            </w:pPr>
            <w:r>
              <w:t>Tự tin trong thuyết trình, trình bày kết quả học tập</w:t>
            </w:r>
          </w:p>
        </w:tc>
        <w:tc>
          <w:tcPr>
            <w:tcW w:w="1657" w:type="dxa"/>
            <w:shd w:val="clear" w:color="auto" w:fill="auto"/>
          </w:tcPr>
          <w:p w:rsidR="006B3F31" w:rsidRDefault="006B3F31" w:rsidP="00741497">
            <w:pPr>
              <w:tabs>
                <w:tab w:val="left" w:pos="2610"/>
              </w:tabs>
              <w:jc w:val="center"/>
            </w:pPr>
            <w:r>
              <w:t>2.3.1</w:t>
            </w:r>
          </w:p>
          <w:p w:rsidR="006B3F31" w:rsidRPr="00202916" w:rsidRDefault="006B3F31" w:rsidP="00741497">
            <w:pPr>
              <w:tabs>
                <w:tab w:val="left" w:pos="2610"/>
              </w:tabs>
              <w:jc w:val="center"/>
            </w:pPr>
            <w:r>
              <w:t>4,6,4</w:t>
            </w:r>
          </w:p>
        </w:tc>
      </w:tr>
    </w:tbl>
    <w:p w:rsidR="006B3F31" w:rsidRDefault="006B3F31" w:rsidP="006B3F31">
      <w:pPr>
        <w:jc w:val="both"/>
        <w:rPr>
          <w:b/>
        </w:rPr>
      </w:pPr>
    </w:p>
    <w:p w:rsidR="006B3F31" w:rsidRPr="00E158EB" w:rsidRDefault="006B3F31" w:rsidP="006B3F31">
      <w:pPr>
        <w:jc w:val="both"/>
        <w:rPr>
          <w:b/>
        </w:rPr>
      </w:pPr>
      <w:r>
        <w:rPr>
          <w:b/>
        </w:rPr>
        <w:t>9. Tài liệu học tập</w:t>
      </w:r>
    </w:p>
    <w:p w:rsidR="006B3F31" w:rsidRPr="00FF528E" w:rsidRDefault="006B3F31" w:rsidP="006B3F31">
      <w:pPr>
        <w:numPr>
          <w:ilvl w:val="0"/>
          <w:numId w:val="1"/>
        </w:numPr>
        <w:jc w:val="both"/>
      </w:pPr>
      <w:r w:rsidRPr="00FF528E">
        <w:rPr>
          <w:u w:val="single"/>
        </w:rPr>
        <w:t xml:space="preserve">Sách, giáo trình </w:t>
      </w:r>
      <w:r w:rsidR="00BB5582">
        <w:rPr>
          <w:u w:val="single"/>
        </w:rPr>
        <w:t xml:space="preserve"> và t</w:t>
      </w:r>
      <w:r w:rsidR="00BB5582" w:rsidRPr="00FF528E">
        <w:rPr>
          <w:u w:val="single"/>
        </w:rPr>
        <w:t>ài liệu tham khảo</w:t>
      </w:r>
    </w:p>
    <w:p w:rsidR="00BB5582" w:rsidRPr="00256073" w:rsidRDefault="00442F37" w:rsidP="00BB5582">
      <w:pPr>
        <w:pStyle w:val="Heading1"/>
        <w:numPr>
          <w:ilvl w:val="0"/>
          <w:numId w:val="38"/>
        </w:numPr>
        <w:spacing w:before="0" w:beforeAutospacing="0" w:after="0" w:afterAutospacing="0"/>
        <w:jc w:val="both"/>
        <w:rPr>
          <w:b w:val="0"/>
          <w:sz w:val="24"/>
          <w:szCs w:val="24"/>
        </w:rPr>
      </w:pPr>
      <w:hyperlink r:id="rId8" w:history="1">
        <w:r w:rsidR="00BB5582" w:rsidRPr="00256073">
          <w:rPr>
            <w:rStyle w:val="Hyperlink"/>
            <w:b w:val="0"/>
            <w:sz w:val="24"/>
            <w:szCs w:val="24"/>
          </w:rPr>
          <w:t>Henry Ford</w:t>
        </w:r>
      </w:hyperlink>
      <w:r w:rsidR="00BB5582" w:rsidRPr="00256073">
        <w:rPr>
          <w:b w:val="0"/>
          <w:sz w:val="24"/>
          <w:szCs w:val="24"/>
        </w:rPr>
        <w:t xml:space="preserve"> và  </w:t>
      </w:r>
      <w:hyperlink r:id="rId9" w:history="1">
        <w:r w:rsidR="00BB5582" w:rsidRPr="00256073">
          <w:rPr>
            <w:rStyle w:val="Hyperlink"/>
            <w:b w:val="0"/>
            <w:sz w:val="24"/>
            <w:szCs w:val="24"/>
          </w:rPr>
          <w:t>Samuel Crowther</w:t>
        </w:r>
      </w:hyperlink>
      <w:r w:rsidR="00BB5582" w:rsidRPr="00256073">
        <w:rPr>
          <w:b w:val="0"/>
          <w:sz w:val="24"/>
          <w:szCs w:val="24"/>
        </w:rPr>
        <w:t xml:space="preserve">. Dịch giả: </w:t>
      </w:r>
      <w:hyperlink r:id="rId10" w:history="1">
        <w:r w:rsidR="00BB5582" w:rsidRPr="00256073">
          <w:rPr>
            <w:rStyle w:val="Hyperlink"/>
            <w:b w:val="0"/>
            <w:sz w:val="24"/>
            <w:szCs w:val="24"/>
          </w:rPr>
          <w:t>Khánh Kiên</w:t>
        </w:r>
      </w:hyperlink>
      <w:r w:rsidR="00BB5582">
        <w:rPr>
          <w:b w:val="0"/>
          <w:sz w:val="24"/>
          <w:szCs w:val="24"/>
        </w:rPr>
        <w:t xml:space="preserve">. </w:t>
      </w:r>
      <w:r w:rsidR="00BB5582" w:rsidRPr="00256073">
        <w:rPr>
          <w:color w:val="000000"/>
          <w:sz w:val="24"/>
          <w:szCs w:val="24"/>
          <w:u w:val="single"/>
        </w:rPr>
        <w:t>Edison Mà Tôi Biết</w:t>
      </w:r>
      <w:r w:rsidR="00BB5582" w:rsidRPr="00256073">
        <w:rPr>
          <w:color w:val="000000"/>
          <w:sz w:val="24"/>
          <w:szCs w:val="24"/>
        </w:rPr>
        <w:t>;</w:t>
      </w:r>
      <w:r w:rsidR="00BB5582" w:rsidRPr="00256073">
        <w:rPr>
          <w:b w:val="0"/>
          <w:sz w:val="24"/>
          <w:szCs w:val="24"/>
        </w:rPr>
        <w:t>.  Nxb Lao động Xã hội.</w:t>
      </w:r>
      <w:r w:rsidR="00BB5582">
        <w:rPr>
          <w:b w:val="0"/>
          <w:sz w:val="24"/>
          <w:szCs w:val="24"/>
        </w:rPr>
        <w:t>2010</w:t>
      </w:r>
    </w:p>
    <w:p w:rsidR="00BB5582" w:rsidRPr="00256073" w:rsidRDefault="00442F37" w:rsidP="00BB5582">
      <w:pPr>
        <w:pStyle w:val="Heading1"/>
        <w:numPr>
          <w:ilvl w:val="0"/>
          <w:numId w:val="38"/>
        </w:numPr>
        <w:spacing w:before="0" w:beforeAutospacing="0" w:after="0" w:afterAutospacing="0"/>
        <w:jc w:val="both"/>
        <w:rPr>
          <w:b w:val="0"/>
          <w:sz w:val="24"/>
          <w:szCs w:val="24"/>
        </w:rPr>
      </w:pPr>
      <w:hyperlink r:id="rId11" w:history="1">
        <w:r w:rsidR="00BB5582" w:rsidRPr="00256073">
          <w:rPr>
            <w:rStyle w:val="Hyperlink"/>
            <w:b w:val="0"/>
            <w:sz w:val="24"/>
            <w:szCs w:val="24"/>
          </w:rPr>
          <w:t>Bobbi Deporter</w:t>
        </w:r>
      </w:hyperlink>
      <w:r w:rsidR="00BB5582" w:rsidRPr="00256073">
        <w:rPr>
          <w:b w:val="0"/>
          <w:sz w:val="24"/>
          <w:szCs w:val="24"/>
        </w:rPr>
        <w:t xml:space="preserve">. </w:t>
      </w:r>
      <w:hyperlink r:id="rId12" w:history="1">
        <w:r w:rsidR="00BB5582" w:rsidRPr="00256073">
          <w:rPr>
            <w:rStyle w:val="Hyperlink"/>
            <w:b w:val="0"/>
            <w:sz w:val="24"/>
            <w:szCs w:val="24"/>
          </w:rPr>
          <w:t>Mike Hernaki</w:t>
        </w:r>
      </w:hyperlink>
      <w:r w:rsidR="00BB5582" w:rsidRPr="00256073">
        <w:rPr>
          <w:b w:val="0"/>
          <w:sz w:val="24"/>
          <w:szCs w:val="24"/>
        </w:rPr>
        <w:t xml:space="preserve">. Dịch giả: </w:t>
      </w:r>
      <w:hyperlink r:id="rId13" w:history="1">
        <w:r w:rsidR="00BB5582" w:rsidRPr="00256073">
          <w:rPr>
            <w:rStyle w:val="Hyperlink"/>
            <w:b w:val="0"/>
            <w:sz w:val="24"/>
            <w:szCs w:val="24"/>
          </w:rPr>
          <w:t>Lê Yến</w:t>
        </w:r>
      </w:hyperlink>
      <w:r w:rsidR="00BB5582" w:rsidRPr="00256073">
        <w:rPr>
          <w:b w:val="0"/>
          <w:sz w:val="24"/>
          <w:szCs w:val="24"/>
        </w:rPr>
        <w:t xml:space="preserve">. </w:t>
      </w:r>
      <w:hyperlink r:id="rId14" w:history="1">
        <w:r w:rsidR="00BB5582" w:rsidRPr="00256073">
          <w:rPr>
            <w:rStyle w:val="Hyperlink"/>
            <w:b w:val="0"/>
            <w:sz w:val="24"/>
            <w:szCs w:val="24"/>
          </w:rPr>
          <w:t>Thu Hiền</w:t>
        </w:r>
      </w:hyperlink>
      <w:r w:rsidR="00BB5582" w:rsidRPr="00256073">
        <w:rPr>
          <w:b w:val="0"/>
          <w:sz w:val="24"/>
          <w:szCs w:val="24"/>
        </w:rPr>
        <w:t>.</w:t>
      </w:r>
      <w:r w:rsidR="00BB5582" w:rsidRPr="00256073">
        <w:rPr>
          <w:color w:val="000000"/>
          <w:sz w:val="24"/>
          <w:szCs w:val="24"/>
          <w:u w:val="single"/>
        </w:rPr>
        <w:t>Phương Pháp Học Tập Siêu</w:t>
      </w:r>
      <w:r w:rsidR="00BB5582" w:rsidRPr="001350DA">
        <w:rPr>
          <w:color w:val="000000"/>
          <w:sz w:val="24"/>
          <w:szCs w:val="24"/>
          <w:u w:val="single"/>
        </w:rPr>
        <w:t>Tốc</w:t>
      </w:r>
      <w:r w:rsidR="00BB5582" w:rsidRPr="00256073">
        <w:rPr>
          <w:color w:val="000000"/>
          <w:sz w:val="24"/>
          <w:szCs w:val="24"/>
        </w:rPr>
        <w:t xml:space="preserve">; </w:t>
      </w:r>
      <w:r w:rsidR="00BB5582" w:rsidRPr="00256073">
        <w:rPr>
          <w:b w:val="0"/>
          <w:sz w:val="24"/>
          <w:szCs w:val="24"/>
        </w:rPr>
        <w:t xml:space="preserve">Nxb Tri Thức. </w:t>
      </w:r>
    </w:p>
    <w:p w:rsidR="00BB5582" w:rsidRPr="001350DA" w:rsidRDefault="00BB5582" w:rsidP="00BB5582">
      <w:pPr>
        <w:pStyle w:val="Heading1"/>
        <w:numPr>
          <w:ilvl w:val="0"/>
          <w:numId w:val="38"/>
        </w:numPr>
        <w:spacing w:before="0" w:beforeAutospacing="0" w:after="0" w:afterAutospacing="0"/>
        <w:jc w:val="both"/>
        <w:rPr>
          <w:b w:val="0"/>
          <w:sz w:val="24"/>
          <w:szCs w:val="24"/>
        </w:rPr>
      </w:pPr>
      <w:r w:rsidRPr="00256073">
        <w:rPr>
          <w:rStyle w:val="Strong"/>
          <w:sz w:val="24"/>
          <w:szCs w:val="24"/>
        </w:rPr>
        <w:t xml:space="preserve">Steven K. Scott; Dịch giả: </w:t>
      </w:r>
      <w:hyperlink r:id="rId15" w:tgtFrame="_blank" w:history="1">
        <w:r w:rsidRPr="00256073">
          <w:rPr>
            <w:rStyle w:val="Hyperlink"/>
            <w:b w:val="0"/>
            <w:bCs w:val="0"/>
            <w:sz w:val="24"/>
            <w:szCs w:val="24"/>
          </w:rPr>
          <w:t>Trần Đăng Khoa</w:t>
        </w:r>
      </w:hyperlink>
      <w:r w:rsidRPr="00256073">
        <w:rPr>
          <w:rStyle w:val="Strong"/>
          <w:sz w:val="24"/>
          <w:szCs w:val="24"/>
        </w:rPr>
        <w:t xml:space="preserve"> - </w:t>
      </w:r>
      <w:hyperlink r:id="rId16" w:tgtFrame="_blank" w:history="1">
        <w:r w:rsidRPr="00256073">
          <w:rPr>
            <w:rStyle w:val="Hyperlink"/>
            <w:b w:val="0"/>
            <w:bCs w:val="0"/>
            <w:sz w:val="24"/>
            <w:szCs w:val="24"/>
          </w:rPr>
          <w:t>Uông Xuân Vy</w:t>
        </w:r>
      </w:hyperlink>
      <w:r w:rsidRPr="00256073">
        <w:rPr>
          <w:rStyle w:val="Strong"/>
          <w:sz w:val="24"/>
          <w:szCs w:val="24"/>
        </w:rPr>
        <w:t>.</w:t>
      </w:r>
      <w:r w:rsidRPr="001350DA">
        <w:rPr>
          <w:sz w:val="24"/>
          <w:szCs w:val="24"/>
          <w:u w:val="single"/>
        </w:rPr>
        <w:t xml:space="preserve">Những Bước Đơn Giản Đến Ước Mơ; </w:t>
      </w:r>
      <w:r w:rsidRPr="001350DA">
        <w:rPr>
          <w:b w:val="0"/>
          <w:sz w:val="24"/>
          <w:szCs w:val="24"/>
        </w:rPr>
        <w:t>Nxb Phụ nữ. 2010</w:t>
      </w:r>
    </w:p>
    <w:p w:rsidR="00BB5582" w:rsidRPr="00256073" w:rsidRDefault="00BB5582" w:rsidP="00BB5582">
      <w:pPr>
        <w:numPr>
          <w:ilvl w:val="0"/>
          <w:numId w:val="38"/>
        </w:numPr>
        <w:shd w:val="clear" w:color="auto" w:fill="FFFFFF"/>
      </w:pPr>
      <w:r w:rsidRPr="00256073">
        <w:t>James M.Banner. Jr. &amp; Harold C.Cannon. Dịch giả: Đào Ngọc Chương. Nguyễn Thị Huyền Linh</w:t>
      </w:r>
      <w:r>
        <w:rPr>
          <w:b/>
        </w:rPr>
        <w:t xml:space="preserve">. </w:t>
      </w:r>
      <w:r w:rsidRPr="001350DA">
        <w:rPr>
          <w:b/>
          <w:u w:val="single"/>
        </w:rPr>
        <w:t>Những Yếu Tố Quyết Định Thành Công Trong Học Tập</w:t>
      </w:r>
      <w:r w:rsidRPr="00256073">
        <w:t>; Nxb Văn Hoá Sài Gòn.</w:t>
      </w:r>
      <w:r>
        <w:t>2009</w:t>
      </w:r>
    </w:p>
    <w:p w:rsidR="00BB5582" w:rsidRDefault="00442F37" w:rsidP="00BB5582">
      <w:pPr>
        <w:pStyle w:val="Heading1"/>
        <w:numPr>
          <w:ilvl w:val="0"/>
          <w:numId w:val="38"/>
        </w:numPr>
        <w:spacing w:before="0" w:beforeAutospacing="0" w:after="0" w:afterAutospacing="0"/>
        <w:jc w:val="both"/>
        <w:rPr>
          <w:sz w:val="24"/>
          <w:szCs w:val="24"/>
        </w:rPr>
      </w:pPr>
      <w:hyperlink r:id="rId17" w:history="1">
        <w:r w:rsidR="00BB5582" w:rsidRPr="00256073">
          <w:rPr>
            <w:rStyle w:val="Hyperlink"/>
            <w:b w:val="0"/>
            <w:sz w:val="24"/>
            <w:szCs w:val="24"/>
          </w:rPr>
          <w:t>Ken Watanabe</w:t>
        </w:r>
      </w:hyperlink>
      <w:r w:rsidR="00BB5582" w:rsidRPr="00256073">
        <w:rPr>
          <w:sz w:val="24"/>
          <w:szCs w:val="24"/>
        </w:rPr>
        <w:t xml:space="preserve">.  Dịch giả: </w:t>
      </w:r>
      <w:hyperlink r:id="rId18" w:history="1">
        <w:r w:rsidR="00BB5582" w:rsidRPr="00256073">
          <w:rPr>
            <w:rStyle w:val="Hyperlink"/>
            <w:b w:val="0"/>
            <w:sz w:val="24"/>
            <w:szCs w:val="24"/>
          </w:rPr>
          <w:t>Hồng Dũng</w:t>
        </w:r>
      </w:hyperlink>
      <w:r w:rsidR="00BB5582" w:rsidRPr="00256073">
        <w:rPr>
          <w:sz w:val="24"/>
          <w:szCs w:val="24"/>
        </w:rPr>
        <w:t xml:space="preserve">. </w:t>
      </w:r>
      <w:hyperlink r:id="rId19" w:history="1">
        <w:r w:rsidR="00BB5582" w:rsidRPr="00256073">
          <w:rPr>
            <w:rStyle w:val="Hyperlink"/>
            <w:b w:val="0"/>
            <w:sz w:val="24"/>
            <w:szCs w:val="24"/>
          </w:rPr>
          <w:t>Việt Anh</w:t>
        </w:r>
      </w:hyperlink>
      <w:r w:rsidR="00BB5582" w:rsidRPr="00256073">
        <w:rPr>
          <w:sz w:val="24"/>
          <w:szCs w:val="24"/>
        </w:rPr>
        <w:t xml:space="preserve">. </w:t>
      </w:r>
      <w:r w:rsidR="00BB5582" w:rsidRPr="001350DA">
        <w:rPr>
          <w:sz w:val="24"/>
          <w:szCs w:val="24"/>
          <w:u w:val="single"/>
        </w:rPr>
        <w:t>N</w:t>
      </w:r>
      <w:r w:rsidR="00BB5582" w:rsidRPr="001350DA">
        <w:rPr>
          <w:color w:val="000000"/>
          <w:sz w:val="24"/>
          <w:szCs w:val="24"/>
          <w:u w:val="single"/>
        </w:rPr>
        <w:t>gười Thông Minh Giải Quyết Vấn Đề Như Thế Nào</w:t>
      </w:r>
      <w:r w:rsidR="00BB5582" w:rsidRPr="00256073">
        <w:rPr>
          <w:color w:val="000000"/>
          <w:sz w:val="24"/>
          <w:szCs w:val="24"/>
        </w:rPr>
        <w:t>?</w:t>
      </w:r>
      <w:r w:rsidR="00BB5582" w:rsidRPr="00256073">
        <w:rPr>
          <w:sz w:val="24"/>
          <w:szCs w:val="24"/>
        </w:rPr>
        <w:t>: Nxb Trẻ.</w:t>
      </w:r>
      <w:r w:rsidR="00BB5582">
        <w:rPr>
          <w:sz w:val="24"/>
          <w:szCs w:val="24"/>
        </w:rPr>
        <w:t xml:space="preserve"> 2010</w:t>
      </w:r>
    </w:p>
    <w:p w:rsidR="00BB5582" w:rsidRDefault="00BB5582" w:rsidP="00BB5582">
      <w:pPr>
        <w:pStyle w:val="Heading1"/>
        <w:numPr>
          <w:ilvl w:val="0"/>
          <w:numId w:val="38"/>
        </w:numPr>
        <w:spacing w:before="0" w:beforeAutospacing="0" w:after="0" w:afterAutospacing="0"/>
        <w:jc w:val="both"/>
        <w:rPr>
          <w:sz w:val="24"/>
          <w:szCs w:val="24"/>
        </w:rPr>
      </w:pPr>
      <w:r w:rsidRPr="001350DA">
        <w:rPr>
          <w:b w:val="0"/>
          <w:sz w:val="24"/>
          <w:szCs w:val="24"/>
        </w:rPr>
        <w:lastRenderedPageBreak/>
        <w:t>Bob Smale&amp; Julie Fowlie</w:t>
      </w:r>
      <w:r w:rsidRPr="001350DA">
        <w:rPr>
          <w:sz w:val="24"/>
          <w:szCs w:val="24"/>
          <w:u w:val="single"/>
        </w:rPr>
        <w:t>. Để thành công ở trường Đại học</w:t>
      </w:r>
      <w:r w:rsidRPr="001350DA">
        <w:rPr>
          <w:b w:val="0"/>
          <w:sz w:val="24"/>
          <w:szCs w:val="24"/>
        </w:rPr>
        <w:t>.Nxb Đại học Kinh tế quốc dân. 2010</w:t>
      </w:r>
      <w:r>
        <w:rPr>
          <w:sz w:val="24"/>
          <w:szCs w:val="24"/>
        </w:rPr>
        <w:t>.</w:t>
      </w:r>
    </w:p>
    <w:p w:rsidR="00BB5582" w:rsidRDefault="00BB5582" w:rsidP="00BB5582">
      <w:pPr>
        <w:pStyle w:val="Heading1"/>
        <w:numPr>
          <w:ilvl w:val="0"/>
          <w:numId w:val="38"/>
        </w:numPr>
        <w:spacing w:before="0" w:beforeAutospacing="0" w:after="0" w:afterAutospacing="0"/>
        <w:jc w:val="both"/>
        <w:rPr>
          <w:sz w:val="24"/>
          <w:szCs w:val="24"/>
        </w:rPr>
      </w:pPr>
      <w:r w:rsidRPr="000C4AFE">
        <w:rPr>
          <w:b w:val="0"/>
          <w:sz w:val="24"/>
          <w:szCs w:val="24"/>
        </w:rPr>
        <w:t>Andrew Matthews</w:t>
      </w:r>
      <w:r>
        <w:rPr>
          <w:sz w:val="24"/>
          <w:szCs w:val="24"/>
        </w:rPr>
        <w:t xml:space="preserve">. Đời thay đổi khi ta thay đổi( tập 1-6). </w:t>
      </w:r>
      <w:r w:rsidRPr="000C4AFE">
        <w:rPr>
          <w:b w:val="0"/>
          <w:sz w:val="24"/>
          <w:szCs w:val="24"/>
        </w:rPr>
        <w:t>Nhà xuất bản trẻ. 2011.</w:t>
      </w:r>
    </w:p>
    <w:p w:rsidR="00BB5582" w:rsidRPr="000C4AFE" w:rsidRDefault="00BB5582" w:rsidP="00BB5582">
      <w:pPr>
        <w:pStyle w:val="Heading1"/>
        <w:numPr>
          <w:ilvl w:val="0"/>
          <w:numId w:val="38"/>
        </w:numPr>
        <w:spacing w:before="0" w:beforeAutospacing="0" w:after="0" w:afterAutospacing="0"/>
        <w:jc w:val="both"/>
        <w:rPr>
          <w:b w:val="0"/>
          <w:sz w:val="24"/>
          <w:szCs w:val="24"/>
        </w:rPr>
      </w:pPr>
      <w:r w:rsidRPr="000C4AFE">
        <w:rPr>
          <w:b w:val="0"/>
          <w:sz w:val="24"/>
          <w:szCs w:val="24"/>
        </w:rPr>
        <w:t>Dale Carnegie</w:t>
      </w:r>
      <w:r>
        <w:rPr>
          <w:sz w:val="24"/>
          <w:szCs w:val="24"/>
        </w:rPr>
        <w:t xml:space="preserve">. Nghệ thuật nói chuyện trước công chúng. </w:t>
      </w:r>
      <w:r w:rsidRPr="000C4AFE">
        <w:rPr>
          <w:b w:val="0"/>
          <w:sz w:val="24"/>
          <w:szCs w:val="24"/>
        </w:rPr>
        <w:t>Nhà xuất bản thông tin. 2009.</w:t>
      </w:r>
    </w:p>
    <w:p w:rsidR="00BB5582" w:rsidRPr="000C4AFE" w:rsidRDefault="00BB5582" w:rsidP="00BB5582">
      <w:pPr>
        <w:pStyle w:val="Heading1"/>
        <w:numPr>
          <w:ilvl w:val="0"/>
          <w:numId w:val="38"/>
        </w:numPr>
        <w:spacing w:before="0" w:beforeAutospacing="0" w:after="0" w:afterAutospacing="0"/>
        <w:jc w:val="both"/>
        <w:rPr>
          <w:b w:val="0"/>
          <w:sz w:val="24"/>
          <w:szCs w:val="24"/>
        </w:rPr>
      </w:pPr>
      <w:r w:rsidRPr="000C4AFE">
        <w:rPr>
          <w:b w:val="0"/>
          <w:sz w:val="24"/>
          <w:szCs w:val="24"/>
        </w:rPr>
        <w:t>Mạnh Tuấn</w:t>
      </w:r>
      <w:r>
        <w:rPr>
          <w:sz w:val="24"/>
          <w:szCs w:val="24"/>
        </w:rPr>
        <w:t>. Những kỹ năng học tập hoàn hảo dành cho sinh viên.</w:t>
      </w:r>
      <w:r w:rsidRPr="000C4AFE">
        <w:rPr>
          <w:b w:val="0"/>
          <w:sz w:val="24"/>
          <w:szCs w:val="24"/>
        </w:rPr>
        <w:t>Nhà xuất bản văn hóa thông tin. 2006</w:t>
      </w:r>
    </w:p>
    <w:p w:rsidR="00BB5582" w:rsidRPr="000C4AFE" w:rsidRDefault="00BB5582" w:rsidP="00BB5582">
      <w:pPr>
        <w:pStyle w:val="Heading1"/>
        <w:numPr>
          <w:ilvl w:val="0"/>
          <w:numId w:val="38"/>
        </w:numPr>
        <w:spacing w:before="0" w:beforeAutospacing="0" w:after="0" w:afterAutospacing="0"/>
        <w:jc w:val="both"/>
        <w:rPr>
          <w:b w:val="0"/>
          <w:sz w:val="24"/>
          <w:szCs w:val="24"/>
        </w:rPr>
      </w:pPr>
      <w:r w:rsidRPr="000C4AFE">
        <w:rPr>
          <w:b w:val="0"/>
          <w:sz w:val="24"/>
          <w:szCs w:val="24"/>
        </w:rPr>
        <w:t>Diane Tillman</w:t>
      </w:r>
      <w:r>
        <w:rPr>
          <w:sz w:val="24"/>
          <w:szCs w:val="24"/>
        </w:rPr>
        <w:t xml:space="preserve">. Những giá trị sống cho tuổi trẻ. </w:t>
      </w:r>
      <w:r w:rsidRPr="000C4AFE">
        <w:rPr>
          <w:b w:val="0"/>
          <w:sz w:val="24"/>
          <w:szCs w:val="24"/>
        </w:rPr>
        <w:t>Nhà xuất bản tổng hợp TP.HCM. 2010.</w:t>
      </w:r>
    </w:p>
    <w:p w:rsidR="006B3F31" w:rsidRDefault="006B3F31" w:rsidP="006B3F31">
      <w:pPr>
        <w:jc w:val="both"/>
        <w:rPr>
          <w:b/>
        </w:rPr>
      </w:pPr>
    </w:p>
    <w:p w:rsidR="006B3F31" w:rsidRDefault="006B3F31" w:rsidP="006B3F31">
      <w:pPr>
        <w:jc w:val="both"/>
        <w:rPr>
          <w:b/>
        </w:rPr>
      </w:pPr>
      <w:r>
        <w:rPr>
          <w:b/>
        </w:rPr>
        <w:t>10. Đánh giá kết quả học tập</w:t>
      </w:r>
    </w:p>
    <w:p w:rsidR="006B3F31" w:rsidRPr="00AC63D2" w:rsidRDefault="006B3F31" w:rsidP="006B3F31">
      <w:pPr>
        <w:numPr>
          <w:ilvl w:val="0"/>
          <w:numId w:val="17"/>
        </w:numPr>
        <w:jc w:val="both"/>
      </w:pPr>
      <w:r w:rsidRPr="00AC63D2">
        <w:t xml:space="preserve">Thang điểm: 10, trong đó: </w:t>
      </w:r>
    </w:p>
    <w:p w:rsidR="006B3F31" w:rsidRPr="00EA4179" w:rsidRDefault="006B3F31" w:rsidP="006B3F31">
      <w:pPr>
        <w:numPr>
          <w:ilvl w:val="0"/>
          <w:numId w:val="35"/>
        </w:numPr>
        <w:jc w:val="both"/>
      </w:pPr>
      <w:r w:rsidRPr="00B14BCD">
        <w:t>Đán</w:t>
      </w:r>
      <w:r>
        <w:t>h gi</w:t>
      </w:r>
      <w:r w:rsidRPr="00B14BCD">
        <w:t>á</w:t>
      </w:r>
      <w:r>
        <w:t xml:space="preserve"> qu</w:t>
      </w:r>
      <w:r w:rsidRPr="00B14BCD">
        <w:t>á</w:t>
      </w:r>
      <w:r>
        <w:t xml:space="preserve"> tr</w:t>
      </w:r>
      <w:r w:rsidRPr="00B14BCD">
        <w:t>ìn</w:t>
      </w:r>
      <w:r>
        <w:t>h: 50%  với hình thức làm việc nhóm (thảo luận và trình bày), làm việc cá nhân</w:t>
      </w:r>
    </w:p>
    <w:p w:rsidR="00BB5582" w:rsidRDefault="006B3F31" w:rsidP="00FB69C2">
      <w:pPr>
        <w:numPr>
          <w:ilvl w:val="0"/>
          <w:numId w:val="17"/>
        </w:numPr>
        <w:jc w:val="both"/>
      </w:pPr>
      <w:r>
        <w:t>Thi cu</w:t>
      </w:r>
      <w:r w:rsidRPr="00B14BCD">
        <w:t>ố</w:t>
      </w:r>
      <w:r>
        <w:t>i h</w:t>
      </w:r>
      <w:r w:rsidRPr="00B14BCD">
        <w:t>ọ</w:t>
      </w:r>
      <w:r>
        <w:t>c k</w:t>
      </w:r>
      <w:r w:rsidRPr="00B14BCD">
        <w:t>ỳ</w:t>
      </w:r>
      <w:r>
        <w:t xml:space="preserve">: 50% </w:t>
      </w:r>
    </w:p>
    <w:p w:rsidR="006B3F31" w:rsidRDefault="006B3F31" w:rsidP="00FB69C2">
      <w:pPr>
        <w:numPr>
          <w:ilvl w:val="0"/>
          <w:numId w:val="17"/>
        </w:numPr>
        <w:jc w:val="both"/>
      </w:pPr>
      <w:r>
        <w:t>Kế hoạch đánh giá:</w:t>
      </w:r>
    </w:p>
    <w:p w:rsidR="006B3F31" w:rsidRDefault="006B3F31" w:rsidP="006B3F31">
      <w:pPr>
        <w:ind w:left="720"/>
        <w:jc w:val="both"/>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5317"/>
        <w:gridCol w:w="899"/>
        <w:gridCol w:w="1140"/>
        <w:gridCol w:w="1016"/>
        <w:gridCol w:w="899"/>
      </w:tblGrid>
      <w:tr w:rsidR="006B3F31" w:rsidRPr="00D56A30" w:rsidTr="00741497">
        <w:tc>
          <w:tcPr>
            <w:tcW w:w="737" w:type="dxa"/>
            <w:shd w:val="clear" w:color="auto" w:fill="FFFF99"/>
          </w:tcPr>
          <w:p w:rsidR="006B3F31" w:rsidRPr="00D56A30" w:rsidRDefault="006B3F31" w:rsidP="00741497">
            <w:pPr>
              <w:jc w:val="center"/>
              <w:rPr>
                <w:b/>
              </w:rPr>
            </w:pPr>
          </w:p>
          <w:p w:rsidR="006B3F31" w:rsidRPr="00D56A30" w:rsidRDefault="006B3F31" w:rsidP="00741497">
            <w:pPr>
              <w:jc w:val="center"/>
              <w:rPr>
                <w:b/>
              </w:rPr>
            </w:pPr>
            <w:r w:rsidRPr="00D56A30">
              <w:rPr>
                <w:b/>
              </w:rPr>
              <w:t>Hình thức</w:t>
            </w:r>
          </w:p>
        </w:tc>
        <w:tc>
          <w:tcPr>
            <w:tcW w:w="5317" w:type="dxa"/>
            <w:shd w:val="clear" w:color="auto" w:fill="FFFF99"/>
          </w:tcPr>
          <w:p w:rsidR="006B3F31" w:rsidRPr="00D56A30" w:rsidRDefault="006B3F31" w:rsidP="00741497">
            <w:pPr>
              <w:jc w:val="center"/>
              <w:rPr>
                <w:b/>
              </w:rPr>
            </w:pPr>
            <w:r w:rsidRPr="00D56A30">
              <w:rPr>
                <w:b/>
              </w:rPr>
              <w:t>Nội dung</w:t>
            </w:r>
          </w:p>
        </w:tc>
        <w:tc>
          <w:tcPr>
            <w:tcW w:w="899" w:type="dxa"/>
            <w:shd w:val="clear" w:color="auto" w:fill="FFFF99"/>
          </w:tcPr>
          <w:p w:rsidR="006B3F31" w:rsidRPr="00D56A30" w:rsidRDefault="006B3F31" w:rsidP="00741497">
            <w:pPr>
              <w:jc w:val="center"/>
              <w:rPr>
                <w:b/>
              </w:rPr>
            </w:pPr>
            <w:r w:rsidRPr="00D56A30">
              <w:rPr>
                <w:b/>
              </w:rPr>
              <w:t>Thời điểm</w:t>
            </w:r>
          </w:p>
        </w:tc>
        <w:tc>
          <w:tcPr>
            <w:tcW w:w="1140" w:type="dxa"/>
            <w:shd w:val="clear" w:color="auto" w:fill="FFFF99"/>
          </w:tcPr>
          <w:p w:rsidR="006B3F31" w:rsidRPr="00D56A30" w:rsidRDefault="006B3F31" w:rsidP="00741497">
            <w:pPr>
              <w:jc w:val="center"/>
              <w:rPr>
                <w:b/>
              </w:rPr>
            </w:pPr>
            <w:r w:rsidRPr="00D56A30">
              <w:rPr>
                <w:b/>
              </w:rPr>
              <w:t>Công cụ</w:t>
            </w:r>
          </w:p>
          <w:p w:rsidR="006B3F31" w:rsidRPr="00D56A30" w:rsidRDefault="006B3F31" w:rsidP="00741497">
            <w:pPr>
              <w:jc w:val="center"/>
              <w:rPr>
                <w:b/>
              </w:rPr>
            </w:pPr>
            <w:r w:rsidRPr="00D56A30">
              <w:rPr>
                <w:b/>
              </w:rPr>
              <w:t>KT</w:t>
            </w:r>
          </w:p>
        </w:tc>
        <w:tc>
          <w:tcPr>
            <w:tcW w:w="1016" w:type="dxa"/>
            <w:shd w:val="clear" w:color="auto" w:fill="FFFF99"/>
          </w:tcPr>
          <w:p w:rsidR="006B3F31" w:rsidRPr="00D56A30" w:rsidRDefault="006B3F31" w:rsidP="00741497">
            <w:pPr>
              <w:jc w:val="center"/>
              <w:rPr>
                <w:b/>
              </w:rPr>
            </w:pPr>
            <w:r w:rsidRPr="00D56A30">
              <w:rPr>
                <w:b/>
              </w:rPr>
              <w:t>Chuẩn đầu ra</w:t>
            </w:r>
          </w:p>
        </w:tc>
        <w:tc>
          <w:tcPr>
            <w:tcW w:w="899" w:type="dxa"/>
            <w:shd w:val="clear" w:color="auto" w:fill="FFFF99"/>
          </w:tcPr>
          <w:p w:rsidR="006B3F31" w:rsidRPr="00D56A30" w:rsidRDefault="006B3F31" w:rsidP="00741497">
            <w:pPr>
              <w:jc w:val="center"/>
              <w:rPr>
                <w:b/>
              </w:rPr>
            </w:pPr>
            <w:r w:rsidRPr="00D56A30">
              <w:rPr>
                <w:b/>
              </w:rPr>
              <w:t>Tỉ lệ (%)</w:t>
            </w:r>
          </w:p>
        </w:tc>
      </w:tr>
      <w:tr w:rsidR="006B3F31" w:rsidRPr="00D56A30" w:rsidTr="00741497">
        <w:tc>
          <w:tcPr>
            <w:tcW w:w="9109" w:type="dxa"/>
            <w:gridSpan w:val="5"/>
            <w:shd w:val="clear" w:color="auto" w:fill="auto"/>
          </w:tcPr>
          <w:p w:rsidR="006B3F31" w:rsidRPr="00D56A30" w:rsidRDefault="006B3F31" w:rsidP="00741497">
            <w:pPr>
              <w:jc w:val="center"/>
              <w:rPr>
                <w:b/>
              </w:rPr>
            </w:pPr>
            <w:r w:rsidRPr="00D56A30">
              <w:rPr>
                <w:b/>
              </w:rPr>
              <w:t>Bài tập</w:t>
            </w:r>
          </w:p>
        </w:tc>
        <w:tc>
          <w:tcPr>
            <w:tcW w:w="899" w:type="dxa"/>
            <w:shd w:val="clear" w:color="auto" w:fill="auto"/>
          </w:tcPr>
          <w:p w:rsidR="006B3F31" w:rsidRPr="00D56A30" w:rsidRDefault="006B3F31" w:rsidP="00741497">
            <w:pPr>
              <w:jc w:val="center"/>
              <w:rPr>
                <w:b/>
              </w:rPr>
            </w:pPr>
            <w:r w:rsidRPr="00D56A30">
              <w:rPr>
                <w:b/>
              </w:rPr>
              <w:t>50%</w:t>
            </w:r>
          </w:p>
        </w:tc>
      </w:tr>
      <w:tr w:rsidR="007B2478" w:rsidTr="00741497">
        <w:tc>
          <w:tcPr>
            <w:tcW w:w="737" w:type="dxa"/>
            <w:vMerge w:val="restart"/>
            <w:shd w:val="clear" w:color="auto" w:fill="auto"/>
          </w:tcPr>
          <w:p w:rsidR="007B2478" w:rsidRDefault="007B2478" w:rsidP="00741497">
            <w:pPr>
              <w:jc w:val="center"/>
            </w:pPr>
            <w:r>
              <w:t>Bài tập quá trình  1</w:t>
            </w:r>
          </w:p>
        </w:tc>
        <w:tc>
          <w:tcPr>
            <w:tcW w:w="5317" w:type="dxa"/>
            <w:shd w:val="clear" w:color="auto" w:fill="auto"/>
          </w:tcPr>
          <w:p w:rsidR="007B2478" w:rsidRDefault="007B2478" w:rsidP="007B2478">
            <w:pPr>
              <w:numPr>
                <w:ilvl w:val="0"/>
                <w:numId w:val="18"/>
              </w:numPr>
              <w:jc w:val="both"/>
            </w:pPr>
            <w:r>
              <w:t xml:space="preserve">Nghiên cứu: mục tiêu đào tạo ngành, chuẩn đầu ra, và chương trình đào tạo của ngành. Từ đó định hướng cho bản thân trong học tập đại học. </w:t>
            </w:r>
          </w:p>
          <w:p w:rsidR="007B2478" w:rsidRPr="00D56A30" w:rsidRDefault="007B2478" w:rsidP="007B2478">
            <w:pPr>
              <w:jc w:val="both"/>
              <w:rPr>
                <w:szCs w:val="28"/>
              </w:rPr>
            </w:pPr>
          </w:p>
        </w:tc>
        <w:tc>
          <w:tcPr>
            <w:tcW w:w="899" w:type="dxa"/>
            <w:shd w:val="clear" w:color="auto" w:fill="auto"/>
          </w:tcPr>
          <w:p w:rsidR="007B2478" w:rsidRDefault="007B2478" w:rsidP="00741497">
            <w:pPr>
              <w:jc w:val="center"/>
            </w:pPr>
            <w:r>
              <w:t>Tuần 2</w:t>
            </w:r>
          </w:p>
        </w:tc>
        <w:tc>
          <w:tcPr>
            <w:tcW w:w="1140" w:type="dxa"/>
            <w:shd w:val="clear" w:color="auto" w:fill="auto"/>
          </w:tcPr>
          <w:p w:rsidR="007B2478" w:rsidRDefault="007B2478" w:rsidP="007B2478">
            <w:pPr>
              <w:jc w:val="both"/>
              <w:rPr>
                <w:szCs w:val="28"/>
              </w:rPr>
            </w:pPr>
            <w:r w:rsidRPr="00D56A30">
              <w:rPr>
                <w:szCs w:val="28"/>
              </w:rPr>
              <w:t xml:space="preserve">Làm việc </w:t>
            </w:r>
            <w:r>
              <w:rPr>
                <w:szCs w:val="28"/>
              </w:rPr>
              <w:t>cá nhân</w:t>
            </w:r>
          </w:p>
          <w:p w:rsidR="007B2478" w:rsidRDefault="007B2478" w:rsidP="007B2478">
            <w:pPr>
              <w:jc w:val="both"/>
            </w:pPr>
          </w:p>
        </w:tc>
        <w:tc>
          <w:tcPr>
            <w:tcW w:w="1016" w:type="dxa"/>
            <w:shd w:val="clear" w:color="auto" w:fill="auto"/>
          </w:tcPr>
          <w:p w:rsidR="007B2478" w:rsidRDefault="007B2478" w:rsidP="00741497">
            <w:pPr>
              <w:jc w:val="center"/>
            </w:pPr>
            <w:r>
              <w:t>G2.1</w:t>
            </w:r>
          </w:p>
        </w:tc>
        <w:tc>
          <w:tcPr>
            <w:tcW w:w="899" w:type="dxa"/>
            <w:shd w:val="clear" w:color="auto" w:fill="auto"/>
          </w:tcPr>
          <w:p w:rsidR="007B2478" w:rsidRDefault="007B2478" w:rsidP="00741497">
            <w:pPr>
              <w:jc w:val="center"/>
            </w:pPr>
            <w:r>
              <w:t>5</w:t>
            </w:r>
          </w:p>
        </w:tc>
      </w:tr>
      <w:tr w:rsidR="007B2478" w:rsidTr="00741497">
        <w:tc>
          <w:tcPr>
            <w:tcW w:w="737" w:type="dxa"/>
            <w:vMerge/>
            <w:shd w:val="clear" w:color="auto" w:fill="auto"/>
          </w:tcPr>
          <w:p w:rsidR="007B2478" w:rsidRDefault="007B2478" w:rsidP="00741497">
            <w:pPr>
              <w:jc w:val="center"/>
            </w:pPr>
          </w:p>
        </w:tc>
        <w:tc>
          <w:tcPr>
            <w:tcW w:w="5317" w:type="dxa"/>
            <w:shd w:val="clear" w:color="auto" w:fill="auto"/>
          </w:tcPr>
          <w:p w:rsidR="007B2478" w:rsidRDefault="007B2478" w:rsidP="007B2478">
            <w:pPr>
              <w:numPr>
                <w:ilvl w:val="0"/>
                <w:numId w:val="18"/>
              </w:numPr>
              <w:jc w:val="both"/>
            </w:pPr>
            <w:r>
              <w:t xml:space="preserve">Xác định các nguồn lực khách quan </w:t>
            </w:r>
          </w:p>
        </w:tc>
        <w:tc>
          <w:tcPr>
            <w:tcW w:w="899" w:type="dxa"/>
            <w:shd w:val="clear" w:color="auto" w:fill="auto"/>
          </w:tcPr>
          <w:p w:rsidR="007B2478" w:rsidRDefault="007B2478" w:rsidP="00741497">
            <w:pPr>
              <w:jc w:val="center"/>
            </w:pPr>
          </w:p>
        </w:tc>
        <w:tc>
          <w:tcPr>
            <w:tcW w:w="1140" w:type="dxa"/>
            <w:shd w:val="clear" w:color="auto" w:fill="auto"/>
          </w:tcPr>
          <w:p w:rsidR="007B2478" w:rsidRPr="00D56A30" w:rsidRDefault="007B2478" w:rsidP="007B2478">
            <w:pPr>
              <w:jc w:val="both"/>
              <w:rPr>
                <w:szCs w:val="28"/>
              </w:rPr>
            </w:pPr>
            <w:r>
              <w:rPr>
                <w:szCs w:val="28"/>
              </w:rPr>
              <w:t xml:space="preserve">Làm việc nhóm </w:t>
            </w:r>
            <w:r w:rsidRPr="00D56A30">
              <w:rPr>
                <w:szCs w:val="28"/>
              </w:rPr>
              <w:t>trên lớp và báo cáo kết quả trên lớp</w:t>
            </w:r>
          </w:p>
        </w:tc>
        <w:tc>
          <w:tcPr>
            <w:tcW w:w="1016" w:type="dxa"/>
            <w:shd w:val="clear" w:color="auto" w:fill="auto"/>
          </w:tcPr>
          <w:p w:rsidR="007B2478" w:rsidRDefault="007B2478" w:rsidP="00741497">
            <w:pPr>
              <w:jc w:val="center"/>
            </w:pPr>
          </w:p>
        </w:tc>
        <w:tc>
          <w:tcPr>
            <w:tcW w:w="899" w:type="dxa"/>
            <w:shd w:val="clear" w:color="auto" w:fill="auto"/>
          </w:tcPr>
          <w:p w:rsidR="007B2478" w:rsidRDefault="007B2478" w:rsidP="00741497">
            <w:pPr>
              <w:jc w:val="center"/>
            </w:pPr>
          </w:p>
        </w:tc>
      </w:tr>
      <w:tr w:rsidR="006B3F31" w:rsidTr="00741497">
        <w:tc>
          <w:tcPr>
            <w:tcW w:w="737" w:type="dxa"/>
            <w:shd w:val="clear" w:color="auto" w:fill="auto"/>
          </w:tcPr>
          <w:p w:rsidR="006B3F31" w:rsidRDefault="006B3F31" w:rsidP="00251653">
            <w:pPr>
              <w:jc w:val="center"/>
            </w:pPr>
            <w:r>
              <w:t>Bài tập 2</w:t>
            </w:r>
          </w:p>
        </w:tc>
        <w:tc>
          <w:tcPr>
            <w:tcW w:w="5317" w:type="dxa"/>
            <w:shd w:val="clear" w:color="auto" w:fill="auto"/>
          </w:tcPr>
          <w:p w:rsidR="006B3F31" w:rsidRDefault="007B2478" w:rsidP="00741497">
            <w:pPr>
              <w:numPr>
                <w:ilvl w:val="0"/>
                <w:numId w:val="19"/>
              </w:numPr>
              <w:jc w:val="both"/>
              <w:rPr>
                <w:szCs w:val="28"/>
              </w:rPr>
            </w:pPr>
            <w:r>
              <w:rPr>
                <w:szCs w:val="28"/>
              </w:rPr>
              <w:t>Xác định tính cách cá nhân</w:t>
            </w:r>
          </w:p>
          <w:p w:rsidR="007B2478" w:rsidRPr="00D56A30" w:rsidRDefault="007B2478" w:rsidP="00741497">
            <w:pPr>
              <w:numPr>
                <w:ilvl w:val="0"/>
                <w:numId w:val="19"/>
              </w:numPr>
              <w:jc w:val="both"/>
              <w:rPr>
                <w:szCs w:val="28"/>
              </w:rPr>
            </w:pPr>
            <w:r>
              <w:rPr>
                <w:szCs w:val="28"/>
              </w:rPr>
              <w:t>Viết mục tiêu học tập cho học kỳ; cho 4 năm học đại học; 5 năm sau ra trường.</w:t>
            </w:r>
          </w:p>
        </w:tc>
        <w:tc>
          <w:tcPr>
            <w:tcW w:w="899" w:type="dxa"/>
            <w:shd w:val="clear" w:color="auto" w:fill="auto"/>
          </w:tcPr>
          <w:p w:rsidR="006B3F31" w:rsidRDefault="006B3F31" w:rsidP="007B2478">
            <w:pPr>
              <w:tabs>
                <w:tab w:val="left" w:pos="240"/>
                <w:tab w:val="center" w:pos="341"/>
              </w:tabs>
            </w:pPr>
            <w:r>
              <w:t xml:space="preserve">Tuần </w:t>
            </w:r>
            <w:r w:rsidR="007B2478">
              <w:t>4</w:t>
            </w:r>
          </w:p>
        </w:tc>
        <w:tc>
          <w:tcPr>
            <w:tcW w:w="1140" w:type="dxa"/>
            <w:shd w:val="clear" w:color="auto" w:fill="auto"/>
          </w:tcPr>
          <w:p w:rsidR="006B3F31" w:rsidRDefault="006B3F31" w:rsidP="007B2478">
            <w:pPr>
              <w:jc w:val="both"/>
            </w:pPr>
            <w:r w:rsidRPr="00D56A30">
              <w:rPr>
                <w:szCs w:val="28"/>
              </w:rPr>
              <w:t xml:space="preserve">Làm việc </w:t>
            </w:r>
            <w:r w:rsidR="007B2478">
              <w:rPr>
                <w:szCs w:val="28"/>
              </w:rPr>
              <w:t>cá nhân</w:t>
            </w:r>
          </w:p>
        </w:tc>
        <w:tc>
          <w:tcPr>
            <w:tcW w:w="1016" w:type="dxa"/>
            <w:shd w:val="clear" w:color="auto" w:fill="auto"/>
          </w:tcPr>
          <w:p w:rsidR="006B3F31" w:rsidRDefault="006B3F31" w:rsidP="00741497">
            <w:pPr>
              <w:jc w:val="center"/>
            </w:pPr>
            <w:r>
              <w:t>G</w:t>
            </w:r>
            <w:r w:rsidRPr="00202916">
              <w:t>2.1</w:t>
            </w:r>
          </w:p>
        </w:tc>
        <w:tc>
          <w:tcPr>
            <w:tcW w:w="899" w:type="dxa"/>
            <w:shd w:val="clear" w:color="auto" w:fill="auto"/>
          </w:tcPr>
          <w:p w:rsidR="006B3F31" w:rsidRDefault="006B3F31" w:rsidP="00741497">
            <w:pPr>
              <w:jc w:val="center"/>
            </w:pPr>
            <w:r>
              <w:t>5</w:t>
            </w:r>
          </w:p>
        </w:tc>
      </w:tr>
      <w:tr w:rsidR="006B3F31" w:rsidTr="00741497">
        <w:tc>
          <w:tcPr>
            <w:tcW w:w="737" w:type="dxa"/>
            <w:shd w:val="clear" w:color="auto" w:fill="auto"/>
          </w:tcPr>
          <w:p w:rsidR="006B3F31" w:rsidRDefault="006B3F31" w:rsidP="00251653">
            <w:pPr>
              <w:jc w:val="center"/>
            </w:pPr>
            <w:r>
              <w:t>Bài tập 3</w:t>
            </w:r>
          </w:p>
        </w:tc>
        <w:tc>
          <w:tcPr>
            <w:tcW w:w="5317" w:type="dxa"/>
            <w:shd w:val="clear" w:color="auto" w:fill="auto"/>
          </w:tcPr>
          <w:p w:rsidR="006B3F31" w:rsidRDefault="007B2478" w:rsidP="007B2478">
            <w:pPr>
              <w:jc w:val="both"/>
            </w:pPr>
            <w:r>
              <w:rPr>
                <w:szCs w:val="28"/>
              </w:rPr>
              <w:t xml:space="preserve">Viết bản kế hoạch học tập học kỳ </w:t>
            </w:r>
          </w:p>
        </w:tc>
        <w:tc>
          <w:tcPr>
            <w:tcW w:w="899" w:type="dxa"/>
            <w:shd w:val="clear" w:color="auto" w:fill="auto"/>
          </w:tcPr>
          <w:p w:rsidR="006B3F31" w:rsidRPr="00D56A30" w:rsidRDefault="006B3F31" w:rsidP="00741497">
            <w:pPr>
              <w:jc w:val="center"/>
              <w:rPr>
                <w:szCs w:val="28"/>
              </w:rPr>
            </w:pPr>
            <w:r w:rsidRPr="00D56A30">
              <w:rPr>
                <w:szCs w:val="28"/>
              </w:rPr>
              <w:t>Tuần</w:t>
            </w:r>
          </w:p>
          <w:p w:rsidR="006B3F31" w:rsidRDefault="006B3F31" w:rsidP="00741497">
            <w:pPr>
              <w:jc w:val="center"/>
            </w:pPr>
            <w:r w:rsidRPr="00D56A30">
              <w:rPr>
                <w:szCs w:val="28"/>
              </w:rPr>
              <w:t>6 - 7</w:t>
            </w:r>
          </w:p>
        </w:tc>
        <w:tc>
          <w:tcPr>
            <w:tcW w:w="1140" w:type="dxa"/>
            <w:shd w:val="clear" w:color="auto" w:fill="auto"/>
          </w:tcPr>
          <w:p w:rsidR="006B3F31" w:rsidRDefault="006B3F31" w:rsidP="007B2478">
            <w:pPr>
              <w:jc w:val="both"/>
            </w:pPr>
            <w:r w:rsidRPr="00D56A30">
              <w:rPr>
                <w:szCs w:val="28"/>
              </w:rPr>
              <w:t xml:space="preserve">Làm việc </w:t>
            </w:r>
            <w:r w:rsidR="007B2478">
              <w:rPr>
                <w:szCs w:val="28"/>
              </w:rPr>
              <w:t>cá nhân</w:t>
            </w:r>
          </w:p>
        </w:tc>
        <w:tc>
          <w:tcPr>
            <w:tcW w:w="1016" w:type="dxa"/>
            <w:shd w:val="clear" w:color="auto" w:fill="auto"/>
          </w:tcPr>
          <w:p w:rsidR="006B3F31" w:rsidRDefault="006B3F31" w:rsidP="00741497">
            <w:pPr>
              <w:jc w:val="center"/>
            </w:pPr>
            <w:r>
              <w:t>G2.1</w:t>
            </w:r>
          </w:p>
          <w:p w:rsidR="006B3F31" w:rsidRDefault="006B3F31" w:rsidP="00741497">
            <w:pPr>
              <w:jc w:val="center"/>
            </w:pPr>
            <w:r>
              <w:t xml:space="preserve">G2.2 </w:t>
            </w:r>
          </w:p>
          <w:p w:rsidR="006B3F31" w:rsidRDefault="006B3F31" w:rsidP="00741497">
            <w:pPr>
              <w:jc w:val="center"/>
            </w:pPr>
            <w:r>
              <w:t>G3.1</w:t>
            </w:r>
          </w:p>
          <w:p w:rsidR="006B3F31" w:rsidRDefault="006B3F31" w:rsidP="00741497">
            <w:pPr>
              <w:jc w:val="center"/>
            </w:pPr>
            <w:r>
              <w:t>G3.2</w:t>
            </w:r>
          </w:p>
          <w:p w:rsidR="006B3F31" w:rsidRDefault="006B3F31" w:rsidP="00741497">
            <w:pPr>
              <w:jc w:val="center"/>
            </w:pPr>
            <w:r>
              <w:t>G4.2</w:t>
            </w:r>
          </w:p>
          <w:p w:rsidR="006B3F31" w:rsidRDefault="006B3F31" w:rsidP="007B2478">
            <w:pPr>
              <w:jc w:val="center"/>
            </w:pPr>
            <w:r>
              <w:t>G4.</w:t>
            </w:r>
            <w:r w:rsidR="007B2478">
              <w:t>1</w:t>
            </w:r>
          </w:p>
        </w:tc>
        <w:tc>
          <w:tcPr>
            <w:tcW w:w="899" w:type="dxa"/>
            <w:shd w:val="clear" w:color="auto" w:fill="auto"/>
          </w:tcPr>
          <w:p w:rsidR="006B3F31" w:rsidRDefault="006B3F31" w:rsidP="00741497">
            <w:pPr>
              <w:jc w:val="center"/>
            </w:pPr>
            <w:r>
              <w:t>10</w:t>
            </w:r>
          </w:p>
        </w:tc>
      </w:tr>
      <w:tr w:rsidR="006B3F31" w:rsidTr="00741497">
        <w:tc>
          <w:tcPr>
            <w:tcW w:w="737" w:type="dxa"/>
            <w:shd w:val="clear" w:color="auto" w:fill="auto"/>
          </w:tcPr>
          <w:p w:rsidR="006B3F31" w:rsidRDefault="006B3F31" w:rsidP="00251653">
            <w:pPr>
              <w:jc w:val="center"/>
            </w:pPr>
            <w:r>
              <w:t>Bài tập 4</w:t>
            </w:r>
          </w:p>
        </w:tc>
        <w:tc>
          <w:tcPr>
            <w:tcW w:w="5317" w:type="dxa"/>
            <w:shd w:val="clear" w:color="auto" w:fill="auto"/>
          </w:tcPr>
          <w:p w:rsidR="006B3F31" w:rsidRDefault="007B2478" w:rsidP="00741497">
            <w:pPr>
              <w:jc w:val="both"/>
            </w:pPr>
            <w:r>
              <w:t>Thảo luận chủ đề: Sử dụng thời gian rảnh rỗi và phát triển bản thân.</w:t>
            </w:r>
          </w:p>
        </w:tc>
        <w:tc>
          <w:tcPr>
            <w:tcW w:w="899" w:type="dxa"/>
            <w:shd w:val="clear" w:color="auto" w:fill="auto"/>
          </w:tcPr>
          <w:p w:rsidR="006B3F31" w:rsidRDefault="006B3F31" w:rsidP="00741497">
            <w:pPr>
              <w:tabs>
                <w:tab w:val="left" w:pos="210"/>
                <w:tab w:val="center" w:pos="341"/>
              </w:tabs>
            </w:pPr>
            <w:r>
              <w:t>Tuần 9</w:t>
            </w:r>
          </w:p>
        </w:tc>
        <w:tc>
          <w:tcPr>
            <w:tcW w:w="1140" w:type="dxa"/>
            <w:shd w:val="clear" w:color="auto" w:fill="auto"/>
          </w:tcPr>
          <w:p w:rsidR="006B3F31" w:rsidRDefault="006B3F31" w:rsidP="007B2478">
            <w:pPr>
              <w:jc w:val="both"/>
            </w:pPr>
            <w:r w:rsidRPr="00D56A30">
              <w:rPr>
                <w:szCs w:val="28"/>
              </w:rPr>
              <w:t xml:space="preserve">Làm việc </w:t>
            </w:r>
            <w:r w:rsidR="007B2478">
              <w:rPr>
                <w:szCs w:val="28"/>
              </w:rPr>
              <w:t xml:space="preserve">cả lớp và báo cáo kết </w:t>
            </w:r>
            <w:r w:rsidRPr="00D56A30">
              <w:rPr>
                <w:szCs w:val="28"/>
              </w:rPr>
              <w:t>quả trên lớp</w:t>
            </w:r>
          </w:p>
        </w:tc>
        <w:tc>
          <w:tcPr>
            <w:tcW w:w="1016" w:type="dxa"/>
            <w:shd w:val="clear" w:color="auto" w:fill="auto"/>
          </w:tcPr>
          <w:p w:rsidR="006B3F31" w:rsidRDefault="006B3F31" w:rsidP="00741497">
            <w:pPr>
              <w:tabs>
                <w:tab w:val="left" w:pos="2610"/>
              </w:tabs>
              <w:jc w:val="center"/>
            </w:pPr>
            <w:r>
              <w:t>G1.1</w:t>
            </w:r>
          </w:p>
          <w:p w:rsidR="006B3F31" w:rsidRDefault="006B3F31" w:rsidP="00741497">
            <w:pPr>
              <w:tabs>
                <w:tab w:val="left" w:pos="2610"/>
              </w:tabs>
              <w:jc w:val="center"/>
            </w:pPr>
            <w:r>
              <w:t>G1.2</w:t>
            </w:r>
          </w:p>
          <w:p w:rsidR="007B2478" w:rsidRDefault="007B2478" w:rsidP="00741497">
            <w:pPr>
              <w:tabs>
                <w:tab w:val="left" w:pos="2610"/>
              </w:tabs>
              <w:jc w:val="center"/>
            </w:pPr>
            <w:r>
              <w:t>G2.2</w:t>
            </w:r>
          </w:p>
          <w:p w:rsidR="00B711AD" w:rsidRDefault="00B711AD" w:rsidP="00741497">
            <w:pPr>
              <w:tabs>
                <w:tab w:val="left" w:pos="2610"/>
              </w:tabs>
              <w:jc w:val="center"/>
            </w:pPr>
            <w:r>
              <w:t>G2.6</w:t>
            </w:r>
          </w:p>
          <w:p w:rsidR="006B3F31" w:rsidRPr="00202916" w:rsidRDefault="006B3F31" w:rsidP="00B711AD">
            <w:pPr>
              <w:tabs>
                <w:tab w:val="left" w:pos="2610"/>
              </w:tabs>
              <w:jc w:val="center"/>
            </w:pPr>
            <w:r>
              <w:t>G4.2</w:t>
            </w:r>
          </w:p>
        </w:tc>
        <w:tc>
          <w:tcPr>
            <w:tcW w:w="899" w:type="dxa"/>
            <w:shd w:val="clear" w:color="auto" w:fill="auto"/>
          </w:tcPr>
          <w:p w:rsidR="006B3F31" w:rsidRDefault="00501155" w:rsidP="00741497">
            <w:pPr>
              <w:jc w:val="center"/>
            </w:pPr>
            <w:r>
              <w:t>10</w:t>
            </w:r>
          </w:p>
        </w:tc>
      </w:tr>
      <w:tr w:rsidR="006B3F31" w:rsidTr="00741497">
        <w:tc>
          <w:tcPr>
            <w:tcW w:w="737" w:type="dxa"/>
            <w:shd w:val="clear" w:color="auto" w:fill="auto"/>
          </w:tcPr>
          <w:p w:rsidR="006B3F31" w:rsidRDefault="006B3F31" w:rsidP="00251653">
            <w:pPr>
              <w:jc w:val="center"/>
            </w:pPr>
            <w:r>
              <w:t>Bài tập 5</w:t>
            </w:r>
          </w:p>
        </w:tc>
        <w:tc>
          <w:tcPr>
            <w:tcW w:w="5317" w:type="dxa"/>
            <w:shd w:val="clear" w:color="auto" w:fill="auto"/>
          </w:tcPr>
          <w:p w:rsidR="006B3F31" w:rsidRDefault="00B711AD" w:rsidP="00741497">
            <w:pPr>
              <w:jc w:val="both"/>
            </w:pPr>
            <w:r>
              <w:t>Viết bài thuyết trình giới thiệu sách</w:t>
            </w:r>
          </w:p>
        </w:tc>
        <w:tc>
          <w:tcPr>
            <w:tcW w:w="899" w:type="dxa"/>
            <w:shd w:val="clear" w:color="auto" w:fill="auto"/>
          </w:tcPr>
          <w:p w:rsidR="006B3F31" w:rsidRDefault="006B3F31" w:rsidP="00B711AD">
            <w:pPr>
              <w:jc w:val="center"/>
            </w:pPr>
            <w:r>
              <w:t xml:space="preserve">Tuần </w:t>
            </w:r>
            <w:r w:rsidR="00B711AD">
              <w:t>8</w:t>
            </w:r>
          </w:p>
        </w:tc>
        <w:tc>
          <w:tcPr>
            <w:tcW w:w="1140" w:type="dxa"/>
            <w:shd w:val="clear" w:color="auto" w:fill="auto"/>
          </w:tcPr>
          <w:p w:rsidR="006B3F31" w:rsidRDefault="006B3F31" w:rsidP="00741497">
            <w:pPr>
              <w:jc w:val="both"/>
            </w:pPr>
            <w:r>
              <w:t>Làm việc cá nhân</w:t>
            </w:r>
          </w:p>
        </w:tc>
        <w:tc>
          <w:tcPr>
            <w:tcW w:w="1016" w:type="dxa"/>
            <w:shd w:val="clear" w:color="auto" w:fill="auto"/>
          </w:tcPr>
          <w:p w:rsidR="006B3F31" w:rsidRDefault="006B3F31" w:rsidP="00741497">
            <w:pPr>
              <w:jc w:val="center"/>
            </w:pPr>
            <w:r>
              <w:t>G2.2</w:t>
            </w:r>
          </w:p>
          <w:p w:rsidR="006B3F31" w:rsidRDefault="006B3F31" w:rsidP="00741497">
            <w:pPr>
              <w:jc w:val="center"/>
            </w:pPr>
            <w:r>
              <w:t>G2.3</w:t>
            </w:r>
          </w:p>
          <w:p w:rsidR="006B3F31" w:rsidRDefault="006B3F31" w:rsidP="00741497">
            <w:pPr>
              <w:jc w:val="center"/>
            </w:pPr>
            <w:r>
              <w:lastRenderedPageBreak/>
              <w:t>G4.1</w:t>
            </w:r>
          </w:p>
          <w:p w:rsidR="006B3F31" w:rsidRDefault="006B3F31" w:rsidP="00B711AD">
            <w:pPr>
              <w:jc w:val="center"/>
            </w:pPr>
            <w:r>
              <w:t>G4.4</w:t>
            </w:r>
          </w:p>
        </w:tc>
        <w:tc>
          <w:tcPr>
            <w:tcW w:w="899" w:type="dxa"/>
            <w:shd w:val="clear" w:color="auto" w:fill="auto"/>
          </w:tcPr>
          <w:p w:rsidR="006B3F31" w:rsidRDefault="006B3F31" w:rsidP="00501155">
            <w:pPr>
              <w:jc w:val="center"/>
            </w:pPr>
            <w:r>
              <w:lastRenderedPageBreak/>
              <w:t>1</w:t>
            </w:r>
            <w:r w:rsidR="00501155">
              <w:t>0</w:t>
            </w:r>
          </w:p>
        </w:tc>
      </w:tr>
      <w:tr w:rsidR="006B3F31" w:rsidTr="00741497">
        <w:tc>
          <w:tcPr>
            <w:tcW w:w="737" w:type="dxa"/>
            <w:shd w:val="clear" w:color="auto" w:fill="auto"/>
          </w:tcPr>
          <w:p w:rsidR="006B3F31" w:rsidRDefault="006B3F31" w:rsidP="00741497">
            <w:pPr>
              <w:jc w:val="center"/>
            </w:pPr>
            <w:r>
              <w:lastRenderedPageBreak/>
              <w:t>Bài tập quá trình 6</w:t>
            </w:r>
          </w:p>
        </w:tc>
        <w:tc>
          <w:tcPr>
            <w:tcW w:w="5317" w:type="dxa"/>
            <w:shd w:val="clear" w:color="auto" w:fill="auto"/>
          </w:tcPr>
          <w:p w:rsidR="006B3F31" w:rsidRDefault="00B711AD" w:rsidP="00741497">
            <w:pPr>
              <w:jc w:val="both"/>
            </w:pPr>
            <w:r>
              <w:t>Thuyết trình trước lớp</w:t>
            </w:r>
          </w:p>
        </w:tc>
        <w:tc>
          <w:tcPr>
            <w:tcW w:w="899" w:type="dxa"/>
            <w:shd w:val="clear" w:color="auto" w:fill="auto"/>
          </w:tcPr>
          <w:p w:rsidR="006B3F31" w:rsidRDefault="006B3F31" w:rsidP="00B711AD">
            <w:pPr>
              <w:jc w:val="center"/>
            </w:pPr>
            <w:r>
              <w:t>Tuần 1</w:t>
            </w:r>
            <w:r w:rsidR="00B711AD">
              <w:t>3</w:t>
            </w:r>
          </w:p>
        </w:tc>
        <w:tc>
          <w:tcPr>
            <w:tcW w:w="1140" w:type="dxa"/>
            <w:shd w:val="clear" w:color="auto" w:fill="auto"/>
          </w:tcPr>
          <w:p w:rsidR="006B3F31" w:rsidRDefault="00B711AD" w:rsidP="00741497">
            <w:pPr>
              <w:jc w:val="both"/>
            </w:pPr>
            <w:r>
              <w:t>Cá nhân báo cáo</w:t>
            </w:r>
          </w:p>
        </w:tc>
        <w:tc>
          <w:tcPr>
            <w:tcW w:w="1016" w:type="dxa"/>
            <w:shd w:val="clear" w:color="auto" w:fill="auto"/>
          </w:tcPr>
          <w:p w:rsidR="006B3F31" w:rsidRDefault="006B3F31" w:rsidP="00741497">
            <w:pPr>
              <w:tabs>
                <w:tab w:val="left" w:pos="2610"/>
              </w:tabs>
              <w:jc w:val="center"/>
            </w:pPr>
            <w:r>
              <w:t>G</w:t>
            </w:r>
            <w:r w:rsidR="00B711AD">
              <w:t>1</w:t>
            </w:r>
            <w:r>
              <w:t>.</w:t>
            </w:r>
            <w:r w:rsidR="00B711AD">
              <w:t>2</w:t>
            </w:r>
          </w:p>
          <w:p w:rsidR="006B3F31" w:rsidRDefault="00B711AD" w:rsidP="00741497">
            <w:pPr>
              <w:jc w:val="center"/>
            </w:pPr>
            <w:r>
              <w:t>G2.2</w:t>
            </w:r>
          </w:p>
          <w:p w:rsidR="006B3F31" w:rsidRDefault="00B711AD" w:rsidP="00741497">
            <w:pPr>
              <w:jc w:val="center"/>
            </w:pPr>
            <w:r>
              <w:t>G2</w:t>
            </w:r>
            <w:r w:rsidR="006B3F31">
              <w:t>.</w:t>
            </w:r>
            <w:r>
              <w:t>3</w:t>
            </w:r>
          </w:p>
          <w:p w:rsidR="006B3F31" w:rsidRDefault="006B3F31" w:rsidP="00741497">
            <w:pPr>
              <w:tabs>
                <w:tab w:val="left" w:pos="2610"/>
              </w:tabs>
              <w:jc w:val="center"/>
            </w:pPr>
            <w:r>
              <w:t>G</w:t>
            </w:r>
            <w:r w:rsidR="00B711AD">
              <w:t>2</w:t>
            </w:r>
            <w:r>
              <w:t>.</w:t>
            </w:r>
            <w:r w:rsidR="00B711AD">
              <w:t>6</w:t>
            </w:r>
          </w:p>
          <w:p w:rsidR="006B3F31" w:rsidRDefault="006B3F31" w:rsidP="00741497">
            <w:pPr>
              <w:tabs>
                <w:tab w:val="left" w:pos="2610"/>
              </w:tabs>
              <w:jc w:val="center"/>
            </w:pPr>
            <w:r>
              <w:t>G4.3</w:t>
            </w:r>
          </w:p>
          <w:p w:rsidR="006B3F31" w:rsidRPr="00202916" w:rsidRDefault="006B3F31" w:rsidP="00741497">
            <w:pPr>
              <w:tabs>
                <w:tab w:val="left" w:pos="2610"/>
              </w:tabs>
              <w:jc w:val="center"/>
            </w:pPr>
            <w:r>
              <w:t>G4.4</w:t>
            </w:r>
          </w:p>
        </w:tc>
        <w:tc>
          <w:tcPr>
            <w:tcW w:w="899" w:type="dxa"/>
            <w:shd w:val="clear" w:color="auto" w:fill="auto"/>
          </w:tcPr>
          <w:p w:rsidR="006B3F31" w:rsidRDefault="006B3F31" w:rsidP="00741497">
            <w:pPr>
              <w:jc w:val="center"/>
            </w:pPr>
            <w:r>
              <w:t>10</w:t>
            </w:r>
          </w:p>
        </w:tc>
      </w:tr>
      <w:tr w:rsidR="006B3F31" w:rsidTr="00741497">
        <w:tc>
          <w:tcPr>
            <w:tcW w:w="9109" w:type="dxa"/>
            <w:gridSpan w:val="5"/>
            <w:shd w:val="clear" w:color="auto" w:fill="auto"/>
          </w:tcPr>
          <w:p w:rsidR="006B3F31" w:rsidRDefault="006B3F31" w:rsidP="00741497">
            <w:pPr>
              <w:tabs>
                <w:tab w:val="left" w:pos="2610"/>
              </w:tabs>
              <w:jc w:val="center"/>
            </w:pPr>
            <w:r>
              <w:t>Thi cuối kỳ</w:t>
            </w:r>
          </w:p>
        </w:tc>
        <w:tc>
          <w:tcPr>
            <w:tcW w:w="899" w:type="dxa"/>
            <w:shd w:val="clear" w:color="auto" w:fill="auto"/>
          </w:tcPr>
          <w:p w:rsidR="006B3F31" w:rsidRDefault="006B3F31" w:rsidP="00741497">
            <w:pPr>
              <w:jc w:val="center"/>
            </w:pPr>
            <w:r>
              <w:t>50</w:t>
            </w:r>
          </w:p>
        </w:tc>
      </w:tr>
      <w:tr w:rsidR="006B3F31" w:rsidTr="00741497">
        <w:tc>
          <w:tcPr>
            <w:tcW w:w="737" w:type="dxa"/>
            <w:shd w:val="clear" w:color="auto" w:fill="auto"/>
          </w:tcPr>
          <w:p w:rsidR="006B3F31" w:rsidRDefault="006B3F31" w:rsidP="00741497">
            <w:pPr>
              <w:jc w:val="center"/>
            </w:pPr>
            <w:r>
              <w:t>Bài thi cuối kỳ</w:t>
            </w:r>
          </w:p>
        </w:tc>
        <w:tc>
          <w:tcPr>
            <w:tcW w:w="5317" w:type="dxa"/>
            <w:shd w:val="clear" w:color="auto" w:fill="auto"/>
          </w:tcPr>
          <w:p w:rsidR="006B3F31" w:rsidRDefault="006B3F31" w:rsidP="00741497">
            <w:pPr>
              <w:jc w:val="both"/>
            </w:pPr>
          </w:p>
        </w:tc>
        <w:tc>
          <w:tcPr>
            <w:tcW w:w="899" w:type="dxa"/>
            <w:shd w:val="clear" w:color="auto" w:fill="auto"/>
          </w:tcPr>
          <w:p w:rsidR="006B3F31" w:rsidRDefault="006B3F31" w:rsidP="00741497">
            <w:pPr>
              <w:jc w:val="center"/>
            </w:pPr>
            <w:r>
              <w:t>16</w:t>
            </w:r>
          </w:p>
        </w:tc>
        <w:tc>
          <w:tcPr>
            <w:tcW w:w="1140" w:type="dxa"/>
            <w:shd w:val="clear" w:color="auto" w:fill="auto"/>
          </w:tcPr>
          <w:p w:rsidR="00B711AD" w:rsidRDefault="00B711AD" w:rsidP="00741497">
            <w:pPr>
              <w:jc w:val="both"/>
            </w:pPr>
            <w:r>
              <w:t>Cá nhân và nhóm</w:t>
            </w:r>
          </w:p>
        </w:tc>
        <w:tc>
          <w:tcPr>
            <w:tcW w:w="1016" w:type="dxa"/>
            <w:shd w:val="clear" w:color="auto" w:fill="auto"/>
          </w:tcPr>
          <w:p w:rsidR="006B3F31" w:rsidRDefault="006B3F31" w:rsidP="00741497">
            <w:pPr>
              <w:tabs>
                <w:tab w:val="left" w:pos="2610"/>
              </w:tabs>
              <w:jc w:val="center"/>
            </w:pPr>
            <w:r>
              <w:t>G1.1</w:t>
            </w:r>
          </w:p>
          <w:p w:rsidR="006B3F31" w:rsidRDefault="006B3F31" w:rsidP="00741497">
            <w:pPr>
              <w:tabs>
                <w:tab w:val="left" w:pos="2610"/>
              </w:tabs>
              <w:jc w:val="center"/>
            </w:pPr>
            <w:r>
              <w:t>G1.2</w:t>
            </w:r>
          </w:p>
          <w:p w:rsidR="006B3F31" w:rsidRDefault="006B3F31" w:rsidP="00741497">
            <w:pPr>
              <w:tabs>
                <w:tab w:val="left" w:pos="2610"/>
              </w:tabs>
              <w:jc w:val="center"/>
            </w:pPr>
            <w:r>
              <w:t>G2.1</w:t>
            </w:r>
          </w:p>
          <w:p w:rsidR="006B3F31" w:rsidRDefault="006B3F31" w:rsidP="00741497">
            <w:pPr>
              <w:tabs>
                <w:tab w:val="left" w:pos="2610"/>
              </w:tabs>
              <w:jc w:val="center"/>
            </w:pPr>
            <w:r>
              <w:t>G2.2</w:t>
            </w:r>
          </w:p>
          <w:p w:rsidR="006B3F31" w:rsidRDefault="006B3F31" w:rsidP="00741497">
            <w:pPr>
              <w:tabs>
                <w:tab w:val="left" w:pos="2610"/>
              </w:tabs>
              <w:jc w:val="center"/>
            </w:pPr>
            <w:r>
              <w:t>G2.3</w:t>
            </w:r>
          </w:p>
          <w:p w:rsidR="006B3F31" w:rsidRDefault="006B3F31" w:rsidP="00741497">
            <w:pPr>
              <w:tabs>
                <w:tab w:val="left" w:pos="2610"/>
              </w:tabs>
              <w:jc w:val="center"/>
            </w:pPr>
            <w:r>
              <w:t>G2.4</w:t>
            </w:r>
          </w:p>
          <w:p w:rsidR="006B3F31" w:rsidRDefault="006B3F31" w:rsidP="00741497">
            <w:pPr>
              <w:tabs>
                <w:tab w:val="left" w:pos="2610"/>
              </w:tabs>
              <w:jc w:val="center"/>
            </w:pPr>
            <w:r>
              <w:t>G2.5</w:t>
            </w:r>
          </w:p>
          <w:p w:rsidR="006B3F31" w:rsidRDefault="006B3F31" w:rsidP="00741497">
            <w:pPr>
              <w:tabs>
                <w:tab w:val="left" w:pos="2610"/>
              </w:tabs>
              <w:jc w:val="center"/>
            </w:pPr>
            <w:r>
              <w:t>G2.6</w:t>
            </w:r>
          </w:p>
          <w:p w:rsidR="006B3F31" w:rsidRDefault="006B3F31" w:rsidP="00741497">
            <w:pPr>
              <w:tabs>
                <w:tab w:val="left" w:pos="2610"/>
              </w:tabs>
              <w:jc w:val="center"/>
            </w:pPr>
            <w:r>
              <w:t>G2.7</w:t>
            </w:r>
          </w:p>
          <w:p w:rsidR="006B3F31" w:rsidRDefault="006B3F31" w:rsidP="00741497">
            <w:pPr>
              <w:tabs>
                <w:tab w:val="left" w:pos="2610"/>
              </w:tabs>
              <w:jc w:val="center"/>
            </w:pPr>
            <w:r>
              <w:t>G4.1</w:t>
            </w:r>
          </w:p>
          <w:p w:rsidR="006B3F31" w:rsidRDefault="006B3F31" w:rsidP="00741497">
            <w:pPr>
              <w:tabs>
                <w:tab w:val="left" w:pos="2610"/>
              </w:tabs>
              <w:jc w:val="center"/>
            </w:pPr>
            <w:r>
              <w:t>G4.2</w:t>
            </w:r>
          </w:p>
          <w:p w:rsidR="006B3F31" w:rsidRDefault="006B3F31" w:rsidP="00741497">
            <w:pPr>
              <w:tabs>
                <w:tab w:val="left" w:pos="2610"/>
              </w:tabs>
              <w:jc w:val="center"/>
            </w:pPr>
            <w:r>
              <w:t>G4.3</w:t>
            </w:r>
          </w:p>
          <w:p w:rsidR="006B3F31" w:rsidRDefault="006B3F31" w:rsidP="00741497">
            <w:pPr>
              <w:tabs>
                <w:tab w:val="left" w:pos="2610"/>
              </w:tabs>
              <w:jc w:val="center"/>
            </w:pPr>
            <w:r>
              <w:t>G4.4</w:t>
            </w:r>
          </w:p>
        </w:tc>
        <w:tc>
          <w:tcPr>
            <w:tcW w:w="899" w:type="dxa"/>
            <w:shd w:val="clear" w:color="auto" w:fill="auto"/>
          </w:tcPr>
          <w:p w:rsidR="006B3F31" w:rsidRDefault="006B3F31" w:rsidP="00741497">
            <w:pPr>
              <w:jc w:val="center"/>
            </w:pPr>
          </w:p>
        </w:tc>
      </w:tr>
    </w:tbl>
    <w:p w:rsidR="006B3F31" w:rsidRPr="001F789F" w:rsidRDefault="006B3F31" w:rsidP="006B3F31">
      <w:pPr>
        <w:jc w:val="both"/>
      </w:pPr>
    </w:p>
    <w:p w:rsidR="006B3F31" w:rsidRDefault="006B3F31" w:rsidP="006B3F31">
      <w:pPr>
        <w:jc w:val="both"/>
        <w:rPr>
          <w:b/>
        </w:rPr>
      </w:pPr>
      <w:r>
        <w:rPr>
          <w:b/>
        </w:rPr>
        <w:t xml:space="preserve">11. </w:t>
      </w:r>
      <w:r w:rsidRPr="00961F25">
        <w:rPr>
          <w:b/>
        </w:rPr>
        <w:t xml:space="preserve">Nội dung chi tiết học phần </w:t>
      </w:r>
      <w:r>
        <w:rPr>
          <w:b/>
        </w:rPr>
        <w:t>(</w:t>
      </w:r>
      <w:r w:rsidRPr="00961F25">
        <w:rPr>
          <w:b/>
        </w:rPr>
        <w:t>theo tuần</w:t>
      </w:r>
      <w:r>
        <w:rPr>
          <w:b/>
        </w:rPr>
        <w:t xml:space="preserve"> – 15 tu</w:t>
      </w:r>
      <w:r w:rsidRPr="00186401">
        <w:rPr>
          <w:b/>
        </w:rPr>
        <w:t>ầ</w:t>
      </w:r>
      <w:r>
        <w:rPr>
          <w:b/>
        </w:rPr>
        <w:t>n</w:t>
      </w:r>
      <w:r w:rsidRPr="00961F25">
        <w:rPr>
          <w:b/>
        </w:rPr>
        <w:t>)</w:t>
      </w:r>
    </w:p>
    <w:p w:rsidR="006B3F31" w:rsidRDefault="006B3F31" w:rsidP="006B3F31">
      <w:pPr>
        <w:jc w:val="both"/>
        <w:rPr>
          <w:b/>
        </w:rPr>
      </w:pPr>
    </w:p>
    <w:tbl>
      <w:tblPr>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8460"/>
        <w:gridCol w:w="1275"/>
      </w:tblGrid>
      <w:tr w:rsidR="006B3F31" w:rsidRPr="00D56A30" w:rsidTr="00741497">
        <w:tc>
          <w:tcPr>
            <w:tcW w:w="648" w:type="dxa"/>
            <w:shd w:val="clear" w:color="auto" w:fill="66CCFF"/>
          </w:tcPr>
          <w:p w:rsidR="006B3F31" w:rsidRPr="00F25598" w:rsidRDefault="006B3F31" w:rsidP="00741497">
            <w:pPr>
              <w:jc w:val="center"/>
            </w:pPr>
          </w:p>
          <w:p w:rsidR="006B3F31" w:rsidRPr="00F25598" w:rsidRDefault="006B3F31" w:rsidP="00741497">
            <w:pPr>
              <w:jc w:val="center"/>
            </w:pPr>
            <w:r w:rsidRPr="00F25598">
              <w:t>TT</w:t>
            </w:r>
          </w:p>
        </w:tc>
        <w:tc>
          <w:tcPr>
            <w:tcW w:w="8460" w:type="dxa"/>
            <w:shd w:val="clear" w:color="auto" w:fill="66CCFF"/>
          </w:tcPr>
          <w:p w:rsidR="006B3F31" w:rsidRPr="00D56A30" w:rsidRDefault="006B3F31" w:rsidP="00741497">
            <w:pPr>
              <w:jc w:val="center"/>
              <w:rPr>
                <w:b/>
              </w:rPr>
            </w:pPr>
          </w:p>
          <w:p w:rsidR="006B3F31" w:rsidRPr="00D56A30" w:rsidRDefault="006B3F31" w:rsidP="00741497">
            <w:pPr>
              <w:jc w:val="center"/>
              <w:rPr>
                <w:b/>
              </w:rPr>
            </w:pPr>
            <w:r w:rsidRPr="00D56A30">
              <w:rPr>
                <w:b/>
              </w:rPr>
              <w:t>Nội dung</w:t>
            </w:r>
          </w:p>
        </w:tc>
        <w:tc>
          <w:tcPr>
            <w:tcW w:w="1275" w:type="dxa"/>
            <w:shd w:val="clear" w:color="auto" w:fill="66CCFF"/>
          </w:tcPr>
          <w:p w:rsidR="006B3F31" w:rsidRPr="00D56A30" w:rsidRDefault="006B3F31" w:rsidP="00741497">
            <w:pPr>
              <w:jc w:val="center"/>
              <w:rPr>
                <w:b/>
              </w:rPr>
            </w:pPr>
            <w:r w:rsidRPr="00D56A30">
              <w:rPr>
                <w:b/>
              </w:rPr>
              <w:t xml:space="preserve">CĐR </w:t>
            </w:r>
            <w:r w:rsidRPr="00D56A30">
              <w:rPr>
                <w:b/>
              </w:rPr>
              <w:br/>
              <w:t>học phần</w:t>
            </w:r>
          </w:p>
        </w:tc>
      </w:tr>
      <w:tr w:rsidR="006B3F31" w:rsidRPr="00F61F0B" w:rsidTr="00741497">
        <w:tc>
          <w:tcPr>
            <w:tcW w:w="648" w:type="dxa"/>
            <w:vMerge w:val="restart"/>
            <w:shd w:val="clear" w:color="auto" w:fill="auto"/>
          </w:tcPr>
          <w:p w:rsidR="006B3F31" w:rsidRPr="00F25598" w:rsidRDefault="006B3F31" w:rsidP="00741497">
            <w:pPr>
              <w:jc w:val="center"/>
            </w:pPr>
          </w:p>
          <w:p w:rsidR="006B3F31" w:rsidRPr="00F25598" w:rsidRDefault="006B3F31" w:rsidP="00741497">
            <w:pPr>
              <w:jc w:val="center"/>
            </w:pPr>
          </w:p>
          <w:p w:rsidR="006B3F31" w:rsidRPr="00F25598" w:rsidRDefault="006B3F31" w:rsidP="00741497">
            <w:pPr>
              <w:jc w:val="center"/>
            </w:pPr>
          </w:p>
          <w:p w:rsidR="006B3F31" w:rsidRPr="00F25598" w:rsidRDefault="006B3F31" w:rsidP="00741497">
            <w:pPr>
              <w:jc w:val="center"/>
            </w:pPr>
          </w:p>
          <w:p w:rsidR="006B3F31" w:rsidRPr="00F25598" w:rsidRDefault="006B3F31" w:rsidP="00741497">
            <w:pPr>
              <w:jc w:val="center"/>
            </w:pPr>
          </w:p>
          <w:p w:rsidR="006B3F31" w:rsidRPr="00F25598" w:rsidRDefault="006B3F31" w:rsidP="00741497">
            <w:pPr>
              <w:jc w:val="center"/>
            </w:pPr>
          </w:p>
          <w:p w:rsidR="006B3F31" w:rsidRPr="00F25598" w:rsidRDefault="006B3F31" w:rsidP="00741497">
            <w:pPr>
              <w:jc w:val="center"/>
            </w:pPr>
          </w:p>
          <w:p w:rsidR="006B3F31" w:rsidRPr="00F25598" w:rsidRDefault="006B3F31" w:rsidP="00741497">
            <w:pPr>
              <w:jc w:val="center"/>
            </w:pPr>
          </w:p>
          <w:p w:rsidR="006B3F31" w:rsidRPr="00F25598" w:rsidRDefault="006B3F31" w:rsidP="00741497">
            <w:pPr>
              <w:jc w:val="center"/>
            </w:pPr>
          </w:p>
          <w:p w:rsidR="006B3F31" w:rsidRPr="00F25598" w:rsidRDefault="006B3F31" w:rsidP="00741497">
            <w:pPr>
              <w:jc w:val="center"/>
            </w:pPr>
          </w:p>
          <w:p w:rsidR="006B3F31" w:rsidRPr="00F25598" w:rsidRDefault="006B3F31" w:rsidP="00741497">
            <w:pPr>
              <w:jc w:val="center"/>
            </w:pPr>
          </w:p>
          <w:p w:rsidR="006B3F31" w:rsidRPr="00F25598" w:rsidRDefault="006B3F31" w:rsidP="00741497">
            <w:pPr>
              <w:jc w:val="center"/>
            </w:pPr>
          </w:p>
          <w:p w:rsidR="006B3F31" w:rsidRPr="00F25598" w:rsidRDefault="006B3F31" w:rsidP="00741497">
            <w:pPr>
              <w:jc w:val="center"/>
            </w:pPr>
          </w:p>
          <w:p w:rsidR="006B3F31" w:rsidRPr="00F25598" w:rsidRDefault="006B3F31" w:rsidP="00741497">
            <w:pPr>
              <w:jc w:val="center"/>
            </w:pPr>
            <w:r w:rsidRPr="00F25598">
              <w:t>1</w:t>
            </w:r>
          </w:p>
        </w:tc>
        <w:tc>
          <w:tcPr>
            <w:tcW w:w="8460" w:type="dxa"/>
            <w:shd w:val="clear" w:color="auto" w:fill="auto"/>
          </w:tcPr>
          <w:p w:rsidR="006B3F31" w:rsidRPr="00D56A30" w:rsidRDefault="006B3F31" w:rsidP="00741497">
            <w:pPr>
              <w:rPr>
                <w:b/>
              </w:rPr>
            </w:pPr>
            <w:r w:rsidRPr="00D56A30">
              <w:rPr>
                <w:b/>
              </w:rPr>
              <w:t xml:space="preserve">Giới thiệu môn học </w:t>
            </w:r>
          </w:p>
        </w:tc>
        <w:tc>
          <w:tcPr>
            <w:tcW w:w="1275" w:type="dxa"/>
            <w:vMerge w:val="restart"/>
            <w:shd w:val="clear" w:color="auto" w:fill="auto"/>
          </w:tcPr>
          <w:p w:rsidR="006B3F31" w:rsidRDefault="006B3F31" w:rsidP="00741497">
            <w:pPr>
              <w:jc w:val="center"/>
            </w:pPr>
            <w:r w:rsidRPr="00F61F0B">
              <w:t>G2.1</w:t>
            </w:r>
          </w:p>
          <w:p w:rsidR="00251653" w:rsidRPr="00F61F0B" w:rsidRDefault="00251653" w:rsidP="00251653">
            <w:pPr>
              <w:jc w:val="center"/>
            </w:pPr>
            <w:r w:rsidRPr="00F61F0B">
              <w:t>G3.1</w:t>
            </w:r>
          </w:p>
          <w:p w:rsidR="00251653" w:rsidRPr="00F61F0B" w:rsidRDefault="00251653" w:rsidP="00251653">
            <w:pPr>
              <w:jc w:val="center"/>
            </w:pPr>
            <w:r w:rsidRPr="00F61F0B">
              <w:t>G3.2</w:t>
            </w:r>
          </w:p>
        </w:tc>
      </w:tr>
      <w:tr w:rsidR="006B3F31" w:rsidRPr="00F61F0B" w:rsidTr="00741497">
        <w:tc>
          <w:tcPr>
            <w:tcW w:w="648" w:type="dxa"/>
            <w:vMerge/>
            <w:shd w:val="clear" w:color="auto" w:fill="auto"/>
          </w:tcPr>
          <w:p w:rsidR="006B3F31" w:rsidRPr="00F25598" w:rsidRDefault="006B3F31" w:rsidP="00741497">
            <w:pPr>
              <w:jc w:val="center"/>
            </w:pPr>
          </w:p>
        </w:tc>
        <w:tc>
          <w:tcPr>
            <w:tcW w:w="8460" w:type="dxa"/>
            <w:shd w:val="clear" w:color="auto" w:fill="auto"/>
          </w:tcPr>
          <w:p w:rsidR="006B3F31" w:rsidRPr="00D56A30" w:rsidRDefault="00251653" w:rsidP="00741497">
            <w:pPr>
              <w:rPr>
                <w:b/>
              </w:rPr>
            </w:pPr>
            <w:r>
              <w:rPr>
                <w:b/>
              </w:rPr>
              <w:t>Bài 1</w:t>
            </w:r>
            <w:r w:rsidR="006B3F31" w:rsidRPr="00D56A30">
              <w:rPr>
                <w:b/>
              </w:rPr>
              <w:t xml:space="preserve">: </w:t>
            </w:r>
            <w:r w:rsidRPr="00691E47">
              <w:rPr>
                <w:b/>
              </w:rPr>
              <w:t xml:space="preserve">Xác định các </w:t>
            </w:r>
            <w:r>
              <w:rPr>
                <w:b/>
              </w:rPr>
              <w:t>Yêu cầu và nguồn lực trong học tâp ở trường Đại học</w:t>
            </w:r>
          </w:p>
        </w:tc>
        <w:tc>
          <w:tcPr>
            <w:tcW w:w="1275" w:type="dxa"/>
            <w:vMerge/>
            <w:shd w:val="clear" w:color="auto" w:fill="auto"/>
          </w:tcPr>
          <w:p w:rsidR="006B3F31" w:rsidRPr="00F61F0B" w:rsidRDefault="006B3F31" w:rsidP="00741497">
            <w:pPr>
              <w:jc w:val="center"/>
            </w:pPr>
          </w:p>
        </w:tc>
      </w:tr>
      <w:tr w:rsidR="006B3F31" w:rsidRPr="00F61F0B" w:rsidTr="00741497">
        <w:tc>
          <w:tcPr>
            <w:tcW w:w="648" w:type="dxa"/>
            <w:vMerge/>
            <w:shd w:val="clear" w:color="auto" w:fill="auto"/>
          </w:tcPr>
          <w:p w:rsidR="006B3F31" w:rsidRPr="00F25598" w:rsidRDefault="006B3F31" w:rsidP="00741497">
            <w:pPr>
              <w:jc w:val="center"/>
            </w:pPr>
          </w:p>
        </w:tc>
        <w:tc>
          <w:tcPr>
            <w:tcW w:w="8460" w:type="dxa"/>
            <w:shd w:val="clear" w:color="auto" w:fill="auto"/>
          </w:tcPr>
          <w:p w:rsidR="006B3F31" w:rsidRPr="00D56A30" w:rsidRDefault="006B3F31" w:rsidP="00741497">
            <w:pPr>
              <w:rPr>
                <w:b/>
                <w:i/>
              </w:rPr>
            </w:pPr>
            <w:r w:rsidRPr="00D56A30">
              <w:rPr>
                <w:b/>
                <w:i/>
              </w:rPr>
              <w:t>A. Các nội dung học tập trên lớp:</w:t>
            </w:r>
          </w:p>
        </w:tc>
        <w:tc>
          <w:tcPr>
            <w:tcW w:w="1275" w:type="dxa"/>
            <w:vMerge/>
            <w:shd w:val="clear" w:color="auto" w:fill="auto"/>
          </w:tcPr>
          <w:p w:rsidR="006B3F31" w:rsidRPr="00F61F0B" w:rsidRDefault="006B3F31" w:rsidP="00741497">
            <w:pPr>
              <w:jc w:val="center"/>
            </w:pPr>
          </w:p>
        </w:tc>
      </w:tr>
      <w:tr w:rsidR="006B3F31" w:rsidRPr="00F61F0B" w:rsidTr="00741497">
        <w:tc>
          <w:tcPr>
            <w:tcW w:w="648" w:type="dxa"/>
            <w:vMerge/>
            <w:shd w:val="clear" w:color="auto" w:fill="auto"/>
          </w:tcPr>
          <w:p w:rsidR="006B3F31" w:rsidRPr="00F25598" w:rsidRDefault="006B3F31" w:rsidP="00741497">
            <w:pPr>
              <w:jc w:val="center"/>
            </w:pPr>
          </w:p>
        </w:tc>
        <w:tc>
          <w:tcPr>
            <w:tcW w:w="8460" w:type="dxa"/>
            <w:shd w:val="clear" w:color="auto" w:fill="auto"/>
          </w:tcPr>
          <w:p w:rsidR="00251653" w:rsidRDefault="00251653" w:rsidP="00251653">
            <w:pPr>
              <w:numPr>
                <w:ilvl w:val="0"/>
                <w:numId w:val="20"/>
              </w:numPr>
              <w:jc w:val="both"/>
            </w:pPr>
            <w:r>
              <w:t>Nghiên cứu: mục tiêu đào tạo ngành, chuẩn đầu ra, và chương trình đào tạo của ngành.</w:t>
            </w:r>
          </w:p>
          <w:p w:rsidR="00251653" w:rsidRDefault="00251653" w:rsidP="00251653">
            <w:pPr>
              <w:numPr>
                <w:ilvl w:val="0"/>
                <w:numId w:val="20"/>
              </w:numPr>
              <w:jc w:val="both"/>
            </w:pPr>
            <w:r>
              <w:t xml:space="preserve">Xác định các nguồn lực: điều kiện về cơ sở vật chất và phương tiện hỗ trợ cho việc học tập: phòng học, phòng thực tập, thư viện, Internet, Đội ngũ thầy cô, phòng ban, các nguồn lực của xã hội. Khả năng gia đình, năng lực và phẩm chất cá nhân. </w:t>
            </w:r>
          </w:p>
          <w:p w:rsidR="006B3F31" w:rsidRPr="00D56A30" w:rsidRDefault="006B3F31" w:rsidP="00741497">
            <w:pPr>
              <w:rPr>
                <w:b/>
              </w:rPr>
            </w:pPr>
            <w:r w:rsidRPr="00D56A30">
              <w:rPr>
                <w:b/>
              </w:rPr>
              <w:t>Tóm tắt PPGD:</w:t>
            </w:r>
          </w:p>
          <w:p w:rsidR="006B3F31" w:rsidRPr="00D56A30" w:rsidRDefault="006B3F31" w:rsidP="00251653">
            <w:pPr>
              <w:numPr>
                <w:ilvl w:val="0"/>
                <w:numId w:val="20"/>
              </w:numPr>
              <w:rPr>
                <w:b/>
              </w:rPr>
            </w:pPr>
            <w:r w:rsidRPr="00F61F0B">
              <w:t>Thuyết trình</w:t>
            </w:r>
          </w:p>
          <w:p w:rsidR="006B3F31" w:rsidRDefault="006B3F31" w:rsidP="00251653">
            <w:pPr>
              <w:numPr>
                <w:ilvl w:val="0"/>
                <w:numId w:val="20"/>
              </w:numPr>
            </w:pPr>
            <w:r w:rsidRPr="00F61F0B">
              <w:t>Đàm thoại</w:t>
            </w:r>
          </w:p>
          <w:p w:rsidR="00251653" w:rsidRPr="00F61F0B" w:rsidRDefault="00251653" w:rsidP="00251653">
            <w:pPr>
              <w:numPr>
                <w:ilvl w:val="0"/>
                <w:numId w:val="20"/>
              </w:numPr>
            </w:pPr>
            <w:r w:rsidRPr="00F61F0B">
              <w:t>Thảo luận nhóm</w:t>
            </w:r>
          </w:p>
        </w:tc>
        <w:tc>
          <w:tcPr>
            <w:tcW w:w="1275" w:type="dxa"/>
            <w:vMerge/>
            <w:shd w:val="clear" w:color="auto" w:fill="auto"/>
          </w:tcPr>
          <w:p w:rsidR="006B3F31" w:rsidRPr="00F61F0B" w:rsidRDefault="006B3F31" w:rsidP="00741497">
            <w:pPr>
              <w:jc w:val="center"/>
            </w:pPr>
          </w:p>
        </w:tc>
      </w:tr>
      <w:tr w:rsidR="006B3F31" w:rsidRPr="00F61F0B" w:rsidTr="00741497">
        <w:tc>
          <w:tcPr>
            <w:tcW w:w="648" w:type="dxa"/>
            <w:vMerge/>
            <w:shd w:val="clear" w:color="auto" w:fill="auto"/>
          </w:tcPr>
          <w:p w:rsidR="006B3F31" w:rsidRPr="00F25598" w:rsidRDefault="006B3F31" w:rsidP="00741497">
            <w:pPr>
              <w:jc w:val="center"/>
            </w:pPr>
          </w:p>
        </w:tc>
        <w:tc>
          <w:tcPr>
            <w:tcW w:w="8460" w:type="dxa"/>
            <w:shd w:val="clear" w:color="auto" w:fill="auto"/>
          </w:tcPr>
          <w:p w:rsidR="006B3F31" w:rsidRPr="00D56A30" w:rsidRDefault="006B3F31" w:rsidP="00741497">
            <w:pPr>
              <w:rPr>
                <w:b/>
                <w:i/>
              </w:rPr>
            </w:pPr>
            <w:r w:rsidRPr="00D56A30">
              <w:rPr>
                <w:b/>
                <w:i/>
              </w:rPr>
              <w:t>B. Các nội dung học tự học ở nhà:</w:t>
            </w:r>
          </w:p>
          <w:p w:rsidR="006B3F31" w:rsidRPr="00D56A30" w:rsidRDefault="006B3F31" w:rsidP="00741497">
            <w:pPr>
              <w:rPr>
                <w:b/>
              </w:rPr>
            </w:pPr>
            <w:r w:rsidRPr="00D56A30">
              <w:rPr>
                <w:b/>
              </w:rPr>
              <w:t>Tìm các tài liệu học tập đã được giảng viên giới thiệu</w:t>
            </w:r>
          </w:p>
          <w:p w:rsidR="006B3F31" w:rsidRPr="00F61F0B" w:rsidRDefault="006B3F31" w:rsidP="00741497">
            <w:pPr>
              <w:numPr>
                <w:ilvl w:val="0"/>
                <w:numId w:val="4"/>
              </w:numPr>
            </w:pPr>
            <w:r w:rsidRPr="00F61F0B">
              <w:t>Đọc thêm và tóm tắt nội dung đã học trên lớp.</w:t>
            </w:r>
          </w:p>
          <w:p w:rsidR="006B3F31" w:rsidRPr="00F61F0B" w:rsidRDefault="006B3F31" w:rsidP="00741497">
            <w:pPr>
              <w:numPr>
                <w:ilvl w:val="0"/>
                <w:numId w:val="4"/>
              </w:numPr>
            </w:pPr>
            <w:r w:rsidRPr="00F61F0B">
              <w:t>Tìm hiểu trước nội dung: Đặc trưng của hệ thống</w:t>
            </w:r>
          </w:p>
          <w:p w:rsidR="006B3F31" w:rsidRPr="00D56A30" w:rsidRDefault="006B3F31" w:rsidP="00741497">
            <w:pPr>
              <w:rPr>
                <w:b/>
              </w:rPr>
            </w:pPr>
            <w:r w:rsidRPr="00D56A30">
              <w:rPr>
                <w:b/>
              </w:rPr>
              <w:t>Tài liệu học tập cần thiết:</w:t>
            </w:r>
          </w:p>
          <w:p w:rsidR="006B3F31" w:rsidRPr="00F61F0B" w:rsidRDefault="00251653" w:rsidP="00741497">
            <w:pPr>
              <w:numPr>
                <w:ilvl w:val="0"/>
                <w:numId w:val="4"/>
              </w:numPr>
              <w:jc w:val="both"/>
            </w:pPr>
            <w:r>
              <w:t>Sổ tay sinh viên. Luật Giáo dục đại học, luật giáo dục.</w:t>
            </w:r>
          </w:p>
          <w:p w:rsidR="006B3F31" w:rsidRPr="00251653" w:rsidRDefault="00251653" w:rsidP="00251653">
            <w:pPr>
              <w:numPr>
                <w:ilvl w:val="0"/>
                <w:numId w:val="4"/>
              </w:numPr>
              <w:jc w:val="both"/>
            </w:pPr>
            <w:r w:rsidRPr="00251653">
              <w:t>Tra cứu trên mạng</w:t>
            </w:r>
          </w:p>
        </w:tc>
        <w:tc>
          <w:tcPr>
            <w:tcW w:w="1275" w:type="dxa"/>
            <w:shd w:val="clear" w:color="auto" w:fill="auto"/>
          </w:tcPr>
          <w:p w:rsidR="006B3F31" w:rsidRDefault="006B3F31" w:rsidP="00741497">
            <w:pPr>
              <w:jc w:val="center"/>
            </w:pPr>
            <w:r w:rsidRPr="00F61F0B">
              <w:t>G2.1</w:t>
            </w:r>
          </w:p>
          <w:p w:rsidR="00251653" w:rsidRPr="00F61F0B" w:rsidRDefault="00251653" w:rsidP="00251653">
            <w:pPr>
              <w:jc w:val="center"/>
            </w:pPr>
            <w:r w:rsidRPr="00F61F0B">
              <w:t>G3.1</w:t>
            </w:r>
          </w:p>
          <w:p w:rsidR="00251653" w:rsidRPr="00F61F0B" w:rsidRDefault="00251653" w:rsidP="00251653">
            <w:pPr>
              <w:jc w:val="center"/>
            </w:pPr>
            <w:r w:rsidRPr="00F61F0B">
              <w:t>G3.2</w:t>
            </w:r>
          </w:p>
        </w:tc>
      </w:tr>
      <w:tr w:rsidR="006B3F31" w:rsidRPr="00F61F0B" w:rsidTr="00741497">
        <w:tc>
          <w:tcPr>
            <w:tcW w:w="648" w:type="dxa"/>
            <w:vMerge w:val="restart"/>
            <w:shd w:val="clear" w:color="auto" w:fill="auto"/>
          </w:tcPr>
          <w:p w:rsidR="006B3F31" w:rsidRPr="00F25598" w:rsidRDefault="006B3F31" w:rsidP="00741497">
            <w:pPr>
              <w:jc w:val="center"/>
            </w:pPr>
          </w:p>
          <w:p w:rsidR="006B3F31" w:rsidRPr="00F25598" w:rsidRDefault="006B3F31" w:rsidP="00741497">
            <w:pPr>
              <w:jc w:val="center"/>
            </w:pPr>
          </w:p>
          <w:p w:rsidR="006B3F31" w:rsidRPr="00F25598" w:rsidRDefault="006B3F31" w:rsidP="00741497">
            <w:pPr>
              <w:jc w:val="center"/>
            </w:pPr>
          </w:p>
          <w:p w:rsidR="006B3F31" w:rsidRPr="00F25598" w:rsidRDefault="006B3F31" w:rsidP="00741497">
            <w:pPr>
              <w:jc w:val="center"/>
            </w:pPr>
          </w:p>
          <w:p w:rsidR="006B3F31" w:rsidRPr="00F25598" w:rsidRDefault="006B3F31" w:rsidP="00741497">
            <w:pPr>
              <w:jc w:val="center"/>
            </w:pPr>
          </w:p>
          <w:p w:rsidR="006B3F31" w:rsidRPr="00F25598" w:rsidRDefault="006B3F31" w:rsidP="00741497">
            <w:pPr>
              <w:jc w:val="center"/>
            </w:pPr>
          </w:p>
          <w:p w:rsidR="006B3F31" w:rsidRPr="00F25598" w:rsidRDefault="006B3F31" w:rsidP="00741497">
            <w:pPr>
              <w:jc w:val="center"/>
            </w:pPr>
          </w:p>
          <w:p w:rsidR="006B3F31" w:rsidRPr="00F25598" w:rsidRDefault="006B3F31" w:rsidP="00741497">
            <w:pPr>
              <w:jc w:val="center"/>
            </w:pPr>
          </w:p>
          <w:p w:rsidR="006B3F31" w:rsidRPr="00F25598" w:rsidRDefault="006B3F31" w:rsidP="00741497">
            <w:pPr>
              <w:jc w:val="center"/>
            </w:pPr>
          </w:p>
          <w:p w:rsidR="006B3F31" w:rsidRPr="00F25598" w:rsidRDefault="006B3F31" w:rsidP="00741497">
            <w:pPr>
              <w:jc w:val="center"/>
            </w:pPr>
            <w:r w:rsidRPr="00F25598">
              <w:t>5</w:t>
            </w:r>
          </w:p>
        </w:tc>
        <w:tc>
          <w:tcPr>
            <w:tcW w:w="8460" w:type="dxa"/>
            <w:shd w:val="clear" w:color="auto" w:fill="auto"/>
          </w:tcPr>
          <w:p w:rsidR="006B3F31" w:rsidRPr="00D56A30" w:rsidRDefault="00251653" w:rsidP="00741497">
            <w:pPr>
              <w:rPr>
                <w:b/>
              </w:rPr>
            </w:pPr>
            <w:r>
              <w:rPr>
                <w:b/>
              </w:rPr>
              <w:lastRenderedPageBreak/>
              <w:t>Bài 2</w:t>
            </w:r>
            <w:r w:rsidR="006B3F31" w:rsidRPr="00D56A30">
              <w:rPr>
                <w:b/>
              </w:rPr>
              <w:t xml:space="preserve">: </w:t>
            </w:r>
            <w:r w:rsidRPr="00691E47">
              <w:rPr>
                <w:b/>
              </w:rPr>
              <w:t xml:space="preserve">Xác định </w:t>
            </w:r>
            <w:r>
              <w:rPr>
                <w:b/>
              </w:rPr>
              <w:t>Mục tiêu học tập và quản lý thời gian học tập</w:t>
            </w:r>
          </w:p>
        </w:tc>
        <w:tc>
          <w:tcPr>
            <w:tcW w:w="1275" w:type="dxa"/>
            <w:vMerge w:val="restart"/>
            <w:shd w:val="clear" w:color="auto" w:fill="auto"/>
          </w:tcPr>
          <w:p w:rsidR="006B3F31" w:rsidRDefault="006B3F31" w:rsidP="00741497">
            <w:pPr>
              <w:jc w:val="center"/>
            </w:pPr>
            <w:r w:rsidRPr="00F61F0B">
              <w:t>G2.1</w:t>
            </w:r>
          </w:p>
          <w:p w:rsidR="00501155" w:rsidRDefault="00501155" w:rsidP="00741497">
            <w:pPr>
              <w:jc w:val="center"/>
            </w:pPr>
            <w:r>
              <w:lastRenderedPageBreak/>
              <w:t>G2.4</w:t>
            </w:r>
          </w:p>
          <w:p w:rsidR="00501155" w:rsidRPr="00F61F0B" w:rsidRDefault="00501155" w:rsidP="00741497">
            <w:pPr>
              <w:jc w:val="center"/>
            </w:pPr>
            <w:r>
              <w:t>G2.5</w:t>
            </w:r>
          </w:p>
          <w:p w:rsidR="006B3F31" w:rsidRPr="00F61F0B" w:rsidRDefault="006B3F31" w:rsidP="00741497">
            <w:pPr>
              <w:jc w:val="center"/>
            </w:pPr>
          </w:p>
        </w:tc>
      </w:tr>
      <w:tr w:rsidR="006B3F31" w:rsidRPr="00F61F0B" w:rsidTr="00741497">
        <w:tc>
          <w:tcPr>
            <w:tcW w:w="648" w:type="dxa"/>
            <w:vMerge/>
            <w:shd w:val="clear" w:color="auto" w:fill="auto"/>
          </w:tcPr>
          <w:p w:rsidR="006B3F31" w:rsidRPr="00F25598" w:rsidRDefault="006B3F31" w:rsidP="00741497">
            <w:pPr>
              <w:jc w:val="center"/>
            </w:pPr>
          </w:p>
        </w:tc>
        <w:tc>
          <w:tcPr>
            <w:tcW w:w="8460" w:type="dxa"/>
            <w:shd w:val="clear" w:color="auto" w:fill="auto"/>
          </w:tcPr>
          <w:p w:rsidR="006B3F31" w:rsidRPr="00D56A30" w:rsidRDefault="006B3F31" w:rsidP="00741497">
            <w:pPr>
              <w:rPr>
                <w:b/>
                <w:i/>
              </w:rPr>
            </w:pPr>
            <w:r w:rsidRPr="00D56A30">
              <w:rPr>
                <w:b/>
                <w:i/>
              </w:rPr>
              <w:t>A. Các nội dung học tập trên lớp:</w:t>
            </w:r>
          </w:p>
        </w:tc>
        <w:tc>
          <w:tcPr>
            <w:tcW w:w="1275" w:type="dxa"/>
            <w:vMerge/>
            <w:shd w:val="clear" w:color="auto" w:fill="auto"/>
          </w:tcPr>
          <w:p w:rsidR="006B3F31" w:rsidRPr="00F61F0B" w:rsidRDefault="006B3F31" w:rsidP="00741497">
            <w:pPr>
              <w:jc w:val="center"/>
            </w:pPr>
          </w:p>
        </w:tc>
      </w:tr>
      <w:tr w:rsidR="006B3F31" w:rsidRPr="00F61F0B" w:rsidTr="00741497">
        <w:tc>
          <w:tcPr>
            <w:tcW w:w="648" w:type="dxa"/>
            <w:vMerge/>
            <w:shd w:val="clear" w:color="auto" w:fill="auto"/>
          </w:tcPr>
          <w:p w:rsidR="006B3F31" w:rsidRPr="00F25598" w:rsidRDefault="006B3F31" w:rsidP="00741497">
            <w:pPr>
              <w:jc w:val="center"/>
            </w:pPr>
          </w:p>
        </w:tc>
        <w:tc>
          <w:tcPr>
            <w:tcW w:w="8460" w:type="dxa"/>
            <w:shd w:val="clear" w:color="auto" w:fill="auto"/>
          </w:tcPr>
          <w:p w:rsidR="00251653" w:rsidRDefault="00251653" w:rsidP="00251653">
            <w:pPr>
              <w:ind w:left="232"/>
              <w:jc w:val="both"/>
            </w:pPr>
            <w:r>
              <w:t xml:space="preserve">I . Xác định mục tiêu học tập. </w:t>
            </w:r>
          </w:p>
          <w:p w:rsidR="00251653" w:rsidRDefault="00251653" w:rsidP="00251653">
            <w:pPr>
              <w:pStyle w:val="ListParagraph"/>
              <w:numPr>
                <w:ilvl w:val="0"/>
                <w:numId w:val="40"/>
              </w:numPr>
              <w:jc w:val="both"/>
            </w:pPr>
            <w:r>
              <w:t xml:space="preserve">Khái niệm mục tiêu, mục đích </w:t>
            </w:r>
          </w:p>
          <w:p w:rsidR="00251653" w:rsidRDefault="00251653" w:rsidP="00251653">
            <w:pPr>
              <w:pStyle w:val="ListParagraph"/>
              <w:numPr>
                <w:ilvl w:val="0"/>
                <w:numId w:val="40"/>
              </w:numPr>
              <w:jc w:val="both"/>
            </w:pPr>
            <w:r>
              <w:t>Phân loại</w:t>
            </w:r>
          </w:p>
          <w:p w:rsidR="00251653" w:rsidRDefault="00251653" w:rsidP="00251653">
            <w:pPr>
              <w:pStyle w:val="ListParagraph"/>
              <w:numPr>
                <w:ilvl w:val="0"/>
                <w:numId w:val="40"/>
              </w:numPr>
              <w:jc w:val="both"/>
            </w:pPr>
            <w:r>
              <w:t>Các tiêu chí xác định mục tiêu</w:t>
            </w:r>
          </w:p>
          <w:p w:rsidR="00251653" w:rsidRDefault="00251653" w:rsidP="00251653">
            <w:pPr>
              <w:pStyle w:val="ListParagraph"/>
              <w:numPr>
                <w:ilvl w:val="0"/>
                <w:numId w:val="40"/>
              </w:numPr>
              <w:jc w:val="both"/>
            </w:pPr>
            <w:r>
              <w:t>Trình tự thiết lập mục tiêu học tập.</w:t>
            </w:r>
          </w:p>
          <w:p w:rsidR="00251653" w:rsidRDefault="00251653" w:rsidP="00251653">
            <w:pPr>
              <w:pStyle w:val="ListParagraph"/>
              <w:numPr>
                <w:ilvl w:val="0"/>
                <w:numId w:val="40"/>
              </w:numPr>
              <w:jc w:val="both"/>
            </w:pPr>
            <w:r>
              <w:t xml:space="preserve">Hướng dẫn sinh viên xác định các mức độ của mục tiêu học tập </w:t>
            </w:r>
          </w:p>
          <w:p w:rsidR="000C4AFE" w:rsidRDefault="000C4AFE" w:rsidP="00251653">
            <w:pPr>
              <w:ind w:left="232"/>
              <w:jc w:val="both"/>
            </w:pPr>
            <w:r>
              <w:t>II. Lập kế hoạch học tập</w:t>
            </w:r>
          </w:p>
          <w:p w:rsidR="000C4AFE" w:rsidRDefault="000C4AFE" w:rsidP="000C4AFE">
            <w:pPr>
              <w:pStyle w:val="ListParagraph"/>
              <w:numPr>
                <w:ilvl w:val="0"/>
                <w:numId w:val="41"/>
              </w:numPr>
              <w:jc w:val="both"/>
            </w:pPr>
            <w:r>
              <w:t>Khái niệm</w:t>
            </w:r>
          </w:p>
          <w:p w:rsidR="000C4AFE" w:rsidRDefault="000C4AFE" w:rsidP="000C4AFE">
            <w:pPr>
              <w:pStyle w:val="ListParagraph"/>
              <w:numPr>
                <w:ilvl w:val="0"/>
                <w:numId w:val="41"/>
              </w:numPr>
              <w:jc w:val="both"/>
            </w:pPr>
            <w:r>
              <w:t>Các loại kế hoạch</w:t>
            </w:r>
          </w:p>
          <w:p w:rsidR="000C4AFE" w:rsidRDefault="000C4AFE" w:rsidP="000C4AFE">
            <w:pPr>
              <w:pStyle w:val="ListParagraph"/>
              <w:numPr>
                <w:ilvl w:val="0"/>
                <w:numId w:val="41"/>
              </w:numPr>
              <w:jc w:val="both"/>
            </w:pPr>
            <w:r>
              <w:t>Các phương pháp xây dựng kế hoạch</w:t>
            </w:r>
          </w:p>
          <w:p w:rsidR="00251653" w:rsidRDefault="000C4AFE" w:rsidP="000C4AFE">
            <w:pPr>
              <w:pStyle w:val="ListParagraph"/>
              <w:numPr>
                <w:ilvl w:val="0"/>
                <w:numId w:val="41"/>
              </w:numPr>
              <w:jc w:val="both"/>
            </w:pPr>
            <w:r>
              <w:t xml:space="preserve">Quản lý </w:t>
            </w:r>
            <w:r w:rsidR="00251653">
              <w:t>thời gian.</w:t>
            </w:r>
          </w:p>
          <w:p w:rsidR="006B3F31" w:rsidRPr="00D56A30" w:rsidRDefault="006B3F31" w:rsidP="00741497">
            <w:pPr>
              <w:rPr>
                <w:b/>
              </w:rPr>
            </w:pPr>
            <w:r w:rsidRPr="00D56A30">
              <w:rPr>
                <w:b/>
              </w:rPr>
              <w:t>Tóm tắt PPGD:</w:t>
            </w:r>
          </w:p>
          <w:p w:rsidR="006B3F31" w:rsidRPr="00D56A30" w:rsidRDefault="006B3F31" w:rsidP="00741497">
            <w:pPr>
              <w:numPr>
                <w:ilvl w:val="0"/>
                <w:numId w:val="8"/>
              </w:numPr>
              <w:rPr>
                <w:b/>
              </w:rPr>
            </w:pPr>
            <w:r w:rsidRPr="00F61F0B">
              <w:t>Thuyết trình</w:t>
            </w:r>
          </w:p>
          <w:p w:rsidR="006B3F31" w:rsidRDefault="006B3F31" w:rsidP="00741497">
            <w:pPr>
              <w:numPr>
                <w:ilvl w:val="0"/>
                <w:numId w:val="8"/>
              </w:numPr>
            </w:pPr>
            <w:r w:rsidRPr="00F61F0B">
              <w:t>Đàm thoại</w:t>
            </w:r>
          </w:p>
          <w:p w:rsidR="000C4AFE" w:rsidRPr="00F61F0B" w:rsidRDefault="000C4AFE" w:rsidP="00741497">
            <w:pPr>
              <w:numPr>
                <w:ilvl w:val="0"/>
                <w:numId w:val="8"/>
              </w:numPr>
            </w:pPr>
            <w:r>
              <w:t>Thảo luận</w:t>
            </w:r>
          </w:p>
        </w:tc>
        <w:tc>
          <w:tcPr>
            <w:tcW w:w="1275" w:type="dxa"/>
            <w:vMerge/>
            <w:shd w:val="clear" w:color="auto" w:fill="auto"/>
          </w:tcPr>
          <w:p w:rsidR="006B3F31" w:rsidRPr="00F61F0B" w:rsidRDefault="006B3F31" w:rsidP="00741497">
            <w:pPr>
              <w:jc w:val="center"/>
            </w:pPr>
          </w:p>
        </w:tc>
      </w:tr>
      <w:tr w:rsidR="006B3F31" w:rsidRPr="00F61F0B" w:rsidTr="00741497">
        <w:tc>
          <w:tcPr>
            <w:tcW w:w="648" w:type="dxa"/>
            <w:vMerge/>
            <w:shd w:val="clear" w:color="auto" w:fill="auto"/>
          </w:tcPr>
          <w:p w:rsidR="006B3F31" w:rsidRPr="00F25598" w:rsidRDefault="006B3F31" w:rsidP="00741497">
            <w:pPr>
              <w:jc w:val="center"/>
            </w:pPr>
          </w:p>
        </w:tc>
        <w:tc>
          <w:tcPr>
            <w:tcW w:w="8460" w:type="dxa"/>
            <w:shd w:val="clear" w:color="auto" w:fill="auto"/>
          </w:tcPr>
          <w:p w:rsidR="006B3F31" w:rsidRPr="00D56A30" w:rsidRDefault="006B3F31" w:rsidP="00741497">
            <w:pPr>
              <w:rPr>
                <w:b/>
                <w:i/>
              </w:rPr>
            </w:pPr>
            <w:r w:rsidRPr="00D56A30">
              <w:rPr>
                <w:b/>
                <w:i/>
              </w:rPr>
              <w:t>B.  Các nội dung cần tự học ở nhà:</w:t>
            </w:r>
          </w:p>
        </w:tc>
        <w:tc>
          <w:tcPr>
            <w:tcW w:w="1275" w:type="dxa"/>
            <w:vMerge w:val="restart"/>
            <w:shd w:val="clear" w:color="auto" w:fill="auto"/>
          </w:tcPr>
          <w:p w:rsidR="006B3F31" w:rsidRPr="00F61F0B" w:rsidRDefault="006B3F31" w:rsidP="00741497">
            <w:pPr>
              <w:jc w:val="center"/>
            </w:pPr>
            <w:r w:rsidRPr="00F61F0B">
              <w:t>G2.1</w:t>
            </w:r>
          </w:p>
          <w:p w:rsidR="006B3F31" w:rsidRPr="00F61F0B" w:rsidRDefault="006B3F31" w:rsidP="00741497">
            <w:pPr>
              <w:jc w:val="center"/>
            </w:pPr>
          </w:p>
        </w:tc>
      </w:tr>
      <w:tr w:rsidR="006B3F31" w:rsidRPr="00F61F0B" w:rsidTr="00741497">
        <w:tc>
          <w:tcPr>
            <w:tcW w:w="648" w:type="dxa"/>
            <w:vMerge/>
            <w:shd w:val="clear" w:color="auto" w:fill="auto"/>
          </w:tcPr>
          <w:p w:rsidR="006B3F31" w:rsidRPr="00F25598" w:rsidRDefault="006B3F31" w:rsidP="00741497">
            <w:pPr>
              <w:jc w:val="center"/>
            </w:pPr>
          </w:p>
        </w:tc>
        <w:tc>
          <w:tcPr>
            <w:tcW w:w="8460" w:type="dxa"/>
            <w:shd w:val="clear" w:color="auto" w:fill="auto"/>
          </w:tcPr>
          <w:p w:rsidR="006B3F31" w:rsidRPr="00F61F0B" w:rsidRDefault="006B3F31" w:rsidP="00741497">
            <w:pPr>
              <w:numPr>
                <w:ilvl w:val="0"/>
                <w:numId w:val="4"/>
              </w:numPr>
            </w:pPr>
            <w:r w:rsidRPr="00F61F0B">
              <w:t>Đọc thêm và tóm tắt nội dung đã học trên lớp.</w:t>
            </w:r>
          </w:p>
          <w:p w:rsidR="006B3F31" w:rsidRDefault="000C4AFE" w:rsidP="00741497">
            <w:pPr>
              <w:numPr>
                <w:ilvl w:val="0"/>
                <w:numId w:val="4"/>
              </w:numPr>
            </w:pPr>
            <w:r>
              <w:t>Viết mục tiêu học tập: cho học kỳ, học đại học. 5 năm sau tốt nghiệp</w:t>
            </w:r>
          </w:p>
          <w:p w:rsidR="000C4AFE" w:rsidRDefault="000C4AFE" w:rsidP="00741497">
            <w:pPr>
              <w:numPr>
                <w:ilvl w:val="0"/>
                <w:numId w:val="4"/>
              </w:numPr>
            </w:pPr>
            <w:r>
              <w:t>Lập bản kế hoạch cá nh</w:t>
            </w:r>
            <w:r w:rsidR="000D7DDB">
              <w:t>â</w:t>
            </w:r>
            <w:r>
              <w:t>n trong học kỳ</w:t>
            </w:r>
            <w:r w:rsidR="000D7DDB">
              <w:t>.</w:t>
            </w:r>
          </w:p>
          <w:p w:rsidR="000D7DDB" w:rsidRPr="00F61F0B" w:rsidRDefault="000D7DDB" w:rsidP="00741497">
            <w:pPr>
              <w:numPr>
                <w:ilvl w:val="0"/>
                <w:numId w:val="4"/>
              </w:numPr>
            </w:pPr>
            <w:r>
              <w:t>Tìm đọc cuốn sách đã được phân công.</w:t>
            </w:r>
          </w:p>
          <w:p w:rsidR="006B3F31" w:rsidRPr="00D56A30" w:rsidRDefault="006B3F31" w:rsidP="00741497">
            <w:pPr>
              <w:numPr>
                <w:ilvl w:val="0"/>
                <w:numId w:val="4"/>
              </w:numPr>
              <w:rPr>
                <w:b/>
              </w:rPr>
            </w:pPr>
            <w:r w:rsidRPr="00D56A30">
              <w:rPr>
                <w:b/>
              </w:rPr>
              <w:t>Tài liệu học tập cần thiết:</w:t>
            </w:r>
          </w:p>
          <w:p w:rsidR="000C4AFE" w:rsidRPr="00256073" w:rsidRDefault="00442F37" w:rsidP="000C4AFE">
            <w:pPr>
              <w:pStyle w:val="Heading1"/>
              <w:numPr>
                <w:ilvl w:val="0"/>
                <w:numId w:val="38"/>
              </w:numPr>
              <w:spacing w:before="0" w:beforeAutospacing="0" w:after="0" w:afterAutospacing="0"/>
              <w:jc w:val="both"/>
              <w:rPr>
                <w:b w:val="0"/>
                <w:sz w:val="24"/>
                <w:szCs w:val="24"/>
              </w:rPr>
            </w:pPr>
            <w:hyperlink r:id="rId20" w:history="1">
              <w:r w:rsidR="000C4AFE" w:rsidRPr="00256073">
                <w:rPr>
                  <w:rStyle w:val="Hyperlink"/>
                  <w:b w:val="0"/>
                  <w:sz w:val="24"/>
                  <w:szCs w:val="24"/>
                </w:rPr>
                <w:t>Bobbi Deporter</w:t>
              </w:r>
            </w:hyperlink>
            <w:r w:rsidR="000C4AFE" w:rsidRPr="00256073">
              <w:rPr>
                <w:b w:val="0"/>
                <w:sz w:val="24"/>
                <w:szCs w:val="24"/>
              </w:rPr>
              <w:t xml:space="preserve">. </w:t>
            </w:r>
            <w:hyperlink r:id="rId21" w:history="1">
              <w:r w:rsidR="000C4AFE" w:rsidRPr="00256073">
                <w:rPr>
                  <w:rStyle w:val="Hyperlink"/>
                  <w:b w:val="0"/>
                  <w:sz w:val="24"/>
                  <w:szCs w:val="24"/>
                </w:rPr>
                <w:t>Mike Hernaki</w:t>
              </w:r>
            </w:hyperlink>
            <w:r w:rsidR="000C4AFE" w:rsidRPr="00256073">
              <w:rPr>
                <w:b w:val="0"/>
                <w:sz w:val="24"/>
                <w:szCs w:val="24"/>
              </w:rPr>
              <w:t xml:space="preserve">. Dịch giả: </w:t>
            </w:r>
            <w:hyperlink r:id="rId22" w:history="1">
              <w:r w:rsidR="000C4AFE" w:rsidRPr="00256073">
                <w:rPr>
                  <w:rStyle w:val="Hyperlink"/>
                  <w:b w:val="0"/>
                  <w:sz w:val="24"/>
                  <w:szCs w:val="24"/>
                </w:rPr>
                <w:t>Lê Yến</w:t>
              </w:r>
            </w:hyperlink>
            <w:r w:rsidR="000C4AFE" w:rsidRPr="00256073">
              <w:rPr>
                <w:b w:val="0"/>
                <w:sz w:val="24"/>
                <w:szCs w:val="24"/>
              </w:rPr>
              <w:t xml:space="preserve">. </w:t>
            </w:r>
            <w:hyperlink r:id="rId23" w:history="1">
              <w:r w:rsidR="000C4AFE" w:rsidRPr="00256073">
                <w:rPr>
                  <w:rStyle w:val="Hyperlink"/>
                  <w:b w:val="0"/>
                  <w:sz w:val="24"/>
                  <w:szCs w:val="24"/>
                </w:rPr>
                <w:t>Thu Hiền</w:t>
              </w:r>
            </w:hyperlink>
            <w:r w:rsidR="000C4AFE" w:rsidRPr="00256073">
              <w:rPr>
                <w:b w:val="0"/>
                <w:sz w:val="24"/>
                <w:szCs w:val="24"/>
              </w:rPr>
              <w:t>.</w:t>
            </w:r>
            <w:r w:rsidR="000C4AFE" w:rsidRPr="00256073">
              <w:rPr>
                <w:color w:val="000000"/>
                <w:sz w:val="24"/>
                <w:szCs w:val="24"/>
                <w:u w:val="single"/>
              </w:rPr>
              <w:t>Phương Pháp Học Tập Siêu</w:t>
            </w:r>
            <w:r w:rsidR="000C4AFE" w:rsidRPr="001350DA">
              <w:rPr>
                <w:color w:val="000000"/>
                <w:sz w:val="24"/>
                <w:szCs w:val="24"/>
                <w:u w:val="single"/>
              </w:rPr>
              <w:t>Tốc</w:t>
            </w:r>
            <w:r w:rsidR="000C4AFE" w:rsidRPr="00256073">
              <w:rPr>
                <w:color w:val="000000"/>
                <w:sz w:val="24"/>
                <w:szCs w:val="24"/>
              </w:rPr>
              <w:t xml:space="preserve">; </w:t>
            </w:r>
            <w:r w:rsidR="000C4AFE" w:rsidRPr="00256073">
              <w:rPr>
                <w:b w:val="0"/>
                <w:sz w:val="24"/>
                <w:szCs w:val="24"/>
              </w:rPr>
              <w:t xml:space="preserve">Nxb Tri Thức. </w:t>
            </w:r>
          </w:p>
          <w:p w:rsidR="000C4AFE" w:rsidRPr="001350DA" w:rsidRDefault="000C4AFE" w:rsidP="000C4AFE">
            <w:pPr>
              <w:pStyle w:val="Heading1"/>
              <w:numPr>
                <w:ilvl w:val="0"/>
                <w:numId w:val="38"/>
              </w:numPr>
              <w:spacing w:before="0" w:beforeAutospacing="0" w:after="0" w:afterAutospacing="0"/>
              <w:jc w:val="both"/>
              <w:rPr>
                <w:b w:val="0"/>
                <w:sz w:val="24"/>
                <w:szCs w:val="24"/>
              </w:rPr>
            </w:pPr>
            <w:r w:rsidRPr="00256073">
              <w:rPr>
                <w:rStyle w:val="Strong"/>
                <w:sz w:val="24"/>
                <w:szCs w:val="24"/>
              </w:rPr>
              <w:t xml:space="preserve">Steven K. Scott; Dịch giả: </w:t>
            </w:r>
            <w:hyperlink r:id="rId24" w:tgtFrame="_blank" w:history="1">
              <w:r w:rsidRPr="00256073">
                <w:rPr>
                  <w:rStyle w:val="Hyperlink"/>
                  <w:b w:val="0"/>
                  <w:bCs w:val="0"/>
                  <w:sz w:val="24"/>
                  <w:szCs w:val="24"/>
                </w:rPr>
                <w:t>Trần Đăng Khoa</w:t>
              </w:r>
            </w:hyperlink>
            <w:r w:rsidRPr="00256073">
              <w:rPr>
                <w:rStyle w:val="Strong"/>
                <w:sz w:val="24"/>
                <w:szCs w:val="24"/>
              </w:rPr>
              <w:t xml:space="preserve"> - </w:t>
            </w:r>
            <w:hyperlink r:id="rId25" w:tgtFrame="_blank" w:history="1">
              <w:r w:rsidRPr="00256073">
                <w:rPr>
                  <w:rStyle w:val="Hyperlink"/>
                  <w:b w:val="0"/>
                  <w:bCs w:val="0"/>
                  <w:sz w:val="24"/>
                  <w:szCs w:val="24"/>
                </w:rPr>
                <w:t>Uông Xuân Vy</w:t>
              </w:r>
            </w:hyperlink>
            <w:r w:rsidRPr="00256073">
              <w:rPr>
                <w:rStyle w:val="Strong"/>
                <w:sz w:val="24"/>
                <w:szCs w:val="24"/>
              </w:rPr>
              <w:t>.</w:t>
            </w:r>
            <w:r w:rsidRPr="001350DA">
              <w:rPr>
                <w:sz w:val="24"/>
                <w:szCs w:val="24"/>
                <w:u w:val="single"/>
              </w:rPr>
              <w:t xml:space="preserve">Những Bước Đơn Giản Đến Ước Mơ; </w:t>
            </w:r>
            <w:r w:rsidRPr="001350DA">
              <w:rPr>
                <w:b w:val="0"/>
                <w:sz w:val="24"/>
                <w:szCs w:val="24"/>
              </w:rPr>
              <w:t>Nxb Phụ nữ. 2010</w:t>
            </w:r>
          </w:p>
          <w:p w:rsidR="000C4AFE" w:rsidRPr="00256073" w:rsidRDefault="000C4AFE" w:rsidP="000C4AFE">
            <w:pPr>
              <w:numPr>
                <w:ilvl w:val="0"/>
                <w:numId w:val="38"/>
              </w:numPr>
              <w:shd w:val="clear" w:color="auto" w:fill="FFFFFF"/>
            </w:pPr>
            <w:r w:rsidRPr="00256073">
              <w:t>James M.Banner. Jr. &amp; Harold C.Cannon. Dịch giả: Đào Ngọc Chương. Nguyễn Thị Huyền Linh</w:t>
            </w:r>
            <w:r>
              <w:rPr>
                <w:b/>
              </w:rPr>
              <w:t xml:space="preserve">. </w:t>
            </w:r>
            <w:r w:rsidRPr="001350DA">
              <w:rPr>
                <w:b/>
                <w:u w:val="single"/>
              </w:rPr>
              <w:t>Những Yếu Tố Quyết Định Thành Công Trong Học Tập</w:t>
            </w:r>
            <w:r w:rsidRPr="00256073">
              <w:t>; Nxb Văn Hoá Sài Gòn.</w:t>
            </w:r>
            <w:r>
              <w:t>2009</w:t>
            </w:r>
          </w:p>
          <w:p w:rsidR="000C4AFE" w:rsidRDefault="00442F37" w:rsidP="000C4AFE">
            <w:pPr>
              <w:pStyle w:val="Heading1"/>
              <w:numPr>
                <w:ilvl w:val="0"/>
                <w:numId w:val="38"/>
              </w:numPr>
              <w:spacing w:before="0" w:beforeAutospacing="0" w:after="0" w:afterAutospacing="0"/>
              <w:jc w:val="both"/>
              <w:rPr>
                <w:sz w:val="24"/>
                <w:szCs w:val="24"/>
              </w:rPr>
            </w:pPr>
            <w:hyperlink r:id="rId26" w:history="1">
              <w:r w:rsidR="000C4AFE" w:rsidRPr="00256073">
                <w:rPr>
                  <w:rStyle w:val="Hyperlink"/>
                  <w:b w:val="0"/>
                  <w:sz w:val="24"/>
                  <w:szCs w:val="24"/>
                </w:rPr>
                <w:t>Ken Watanabe</w:t>
              </w:r>
            </w:hyperlink>
            <w:r w:rsidR="000C4AFE" w:rsidRPr="00256073">
              <w:rPr>
                <w:sz w:val="24"/>
                <w:szCs w:val="24"/>
              </w:rPr>
              <w:t xml:space="preserve">.  Dịch giả: </w:t>
            </w:r>
            <w:hyperlink r:id="rId27" w:history="1">
              <w:r w:rsidR="000C4AFE" w:rsidRPr="00256073">
                <w:rPr>
                  <w:rStyle w:val="Hyperlink"/>
                  <w:b w:val="0"/>
                  <w:sz w:val="24"/>
                  <w:szCs w:val="24"/>
                </w:rPr>
                <w:t>Hồng Dũng</w:t>
              </w:r>
            </w:hyperlink>
            <w:r w:rsidR="000C4AFE" w:rsidRPr="00256073">
              <w:rPr>
                <w:sz w:val="24"/>
                <w:szCs w:val="24"/>
              </w:rPr>
              <w:t xml:space="preserve">. </w:t>
            </w:r>
            <w:hyperlink r:id="rId28" w:history="1">
              <w:r w:rsidR="000C4AFE" w:rsidRPr="00256073">
                <w:rPr>
                  <w:rStyle w:val="Hyperlink"/>
                  <w:b w:val="0"/>
                  <w:sz w:val="24"/>
                  <w:szCs w:val="24"/>
                </w:rPr>
                <w:t>Việt Anh</w:t>
              </w:r>
            </w:hyperlink>
            <w:r w:rsidR="000C4AFE" w:rsidRPr="00256073">
              <w:rPr>
                <w:sz w:val="24"/>
                <w:szCs w:val="24"/>
              </w:rPr>
              <w:t xml:space="preserve">. </w:t>
            </w:r>
            <w:r w:rsidR="000C4AFE" w:rsidRPr="001350DA">
              <w:rPr>
                <w:sz w:val="24"/>
                <w:szCs w:val="24"/>
                <w:u w:val="single"/>
              </w:rPr>
              <w:t>N</w:t>
            </w:r>
            <w:r w:rsidR="000C4AFE" w:rsidRPr="001350DA">
              <w:rPr>
                <w:color w:val="000000"/>
                <w:sz w:val="24"/>
                <w:szCs w:val="24"/>
                <w:u w:val="single"/>
              </w:rPr>
              <w:t>gười Thông Minh Giải Quyết Vấn Đề Như Thế Nào</w:t>
            </w:r>
            <w:r w:rsidR="000C4AFE" w:rsidRPr="00256073">
              <w:rPr>
                <w:color w:val="000000"/>
                <w:sz w:val="24"/>
                <w:szCs w:val="24"/>
              </w:rPr>
              <w:t>?</w:t>
            </w:r>
            <w:r w:rsidR="000C4AFE" w:rsidRPr="00256073">
              <w:rPr>
                <w:sz w:val="24"/>
                <w:szCs w:val="24"/>
              </w:rPr>
              <w:t>: Nxb Trẻ.</w:t>
            </w:r>
            <w:r w:rsidR="000C4AFE">
              <w:rPr>
                <w:sz w:val="24"/>
                <w:szCs w:val="24"/>
              </w:rPr>
              <w:t xml:space="preserve"> 2010</w:t>
            </w:r>
          </w:p>
          <w:p w:rsidR="000C4AFE" w:rsidRDefault="000C4AFE" w:rsidP="000C4AFE">
            <w:pPr>
              <w:pStyle w:val="Heading1"/>
              <w:numPr>
                <w:ilvl w:val="0"/>
                <w:numId w:val="38"/>
              </w:numPr>
              <w:spacing w:before="0" w:beforeAutospacing="0" w:after="0" w:afterAutospacing="0"/>
              <w:jc w:val="both"/>
              <w:rPr>
                <w:sz w:val="24"/>
                <w:szCs w:val="24"/>
              </w:rPr>
            </w:pPr>
            <w:r w:rsidRPr="001350DA">
              <w:rPr>
                <w:b w:val="0"/>
                <w:sz w:val="24"/>
                <w:szCs w:val="24"/>
              </w:rPr>
              <w:t>Bob Smale&amp; Julie Fowlie</w:t>
            </w:r>
            <w:r w:rsidRPr="001350DA">
              <w:rPr>
                <w:sz w:val="24"/>
                <w:szCs w:val="24"/>
                <w:u w:val="single"/>
              </w:rPr>
              <w:t>. Để thành công ở trường Đại học</w:t>
            </w:r>
            <w:r w:rsidRPr="001350DA">
              <w:rPr>
                <w:b w:val="0"/>
                <w:sz w:val="24"/>
                <w:szCs w:val="24"/>
              </w:rPr>
              <w:t>.Nxb Đại học Kinh tế quốc dân. 2010</w:t>
            </w:r>
            <w:r>
              <w:rPr>
                <w:sz w:val="24"/>
                <w:szCs w:val="24"/>
              </w:rPr>
              <w:t>.</w:t>
            </w:r>
          </w:p>
          <w:p w:rsidR="000C4AFE" w:rsidRPr="000C4AFE" w:rsidRDefault="000C4AFE" w:rsidP="000C4AFE">
            <w:pPr>
              <w:pStyle w:val="Heading1"/>
              <w:numPr>
                <w:ilvl w:val="0"/>
                <w:numId w:val="38"/>
              </w:numPr>
              <w:spacing w:before="0" w:beforeAutospacing="0" w:after="0" w:afterAutospacing="0"/>
              <w:jc w:val="both"/>
              <w:rPr>
                <w:b w:val="0"/>
                <w:sz w:val="24"/>
                <w:szCs w:val="24"/>
              </w:rPr>
            </w:pPr>
            <w:r>
              <w:rPr>
                <w:sz w:val="24"/>
                <w:szCs w:val="24"/>
              </w:rPr>
              <w:t xml:space="preserve">công chúng. </w:t>
            </w:r>
            <w:r w:rsidRPr="000C4AFE">
              <w:rPr>
                <w:b w:val="0"/>
                <w:sz w:val="24"/>
                <w:szCs w:val="24"/>
              </w:rPr>
              <w:t>Nhà xuất bản thông tin. 2009.</w:t>
            </w:r>
          </w:p>
          <w:p w:rsidR="000C4AFE" w:rsidRPr="000C4AFE" w:rsidRDefault="000C4AFE" w:rsidP="000C4AFE">
            <w:pPr>
              <w:pStyle w:val="Heading1"/>
              <w:numPr>
                <w:ilvl w:val="0"/>
                <w:numId w:val="38"/>
              </w:numPr>
              <w:spacing w:before="0" w:beforeAutospacing="0" w:after="0" w:afterAutospacing="0"/>
              <w:jc w:val="both"/>
              <w:rPr>
                <w:b w:val="0"/>
                <w:sz w:val="24"/>
                <w:szCs w:val="24"/>
              </w:rPr>
            </w:pPr>
            <w:r w:rsidRPr="000C4AFE">
              <w:rPr>
                <w:b w:val="0"/>
                <w:sz w:val="24"/>
                <w:szCs w:val="24"/>
              </w:rPr>
              <w:t>Mạnh Tuấn</w:t>
            </w:r>
            <w:r>
              <w:rPr>
                <w:sz w:val="24"/>
                <w:szCs w:val="24"/>
              </w:rPr>
              <w:t xml:space="preserve">. Những kỹ năng học tập hoàn hảo dành cho sinh viên. </w:t>
            </w:r>
            <w:r w:rsidRPr="000C4AFE">
              <w:rPr>
                <w:b w:val="0"/>
                <w:sz w:val="24"/>
                <w:szCs w:val="24"/>
              </w:rPr>
              <w:t>Nhà xuất bản văn hóa thông tin. 2006</w:t>
            </w:r>
          </w:p>
          <w:p w:rsidR="006B3F31" w:rsidRPr="00D56A30" w:rsidRDefault="006B3F31" w:rsidP="000C4AFE">
            <w:pPr>
              <w:pStyle w:val="Heading1"/>
              <w:numPr>
                <w:ilvl w:val="0"/>
                <w:numId w:val="38"/>
              </w:numPr>
              <w:spacing w:before="0" w:beforeAutospacing="0" w:after="0" w:afterAutospacing="0"/>
              <w:jc w:val="both"/>
              <w:rPr>
                <w:sz w:val="24"/>
                <w:szCs w:val="24"/>
              </w:rPr>
            </w:pPr>
          </w:p>
        </w:tc>
        <w:tc>
          <w:tcPr>
            <w:tcW w:w="1275" w:type="dxa"/>
            <w:vMerge/>
            <w:shd w:val="clear" w:color="auto" w:fill="auto"/>
          </w:tcPr>
          <w:p w:rsidR="006B3F31" w:rsidRPr="00F61F0B" w:rsidRDefault="006B3F31" w:rsidP="00741497">
            <w:pPr>
              <w:jc w:val="center"/>
            </w:pPr>
          </w:p>
        </w:tc>
      </w:tr>
      <w:tr w:rsidR="006B3F31" w:rsidRPr="00F61F0B" w:rsidTr="00741497">
        <w:tc>
          <w:tcPr>
            <w:tcW w:w="648" w:type="dxa"/>
            <w:vMerge w:val="restart"/>
            <w:shd w:val="clear" w:color="auto" w:fill="auto"/>
          </w:tcPr>
          <w:p w:rsidR="006B3F31" w:rsidRPr="00F25598" w:rsidRDefault="006B3F31" w:rsidP="00741497">
            <w:pPr>
              <w:jc w:val="center"/>
            </w:pPr>
          </w:p>
          <w:p w:rsidR="006B3F31" w:rsidRPr="00F25598" w:rsidRDefault="006B3F31" w:rsidP="00741497">
            <w:pPr>
              <w:jc w:val="center"/>
            </w:pPr>
          </w:p>
          <w:p w:rsidR="006B3F31" w:rsidRPr="00F25598" w:rsidRDefault="006B3F31" w:rsidP="00741497">
            <w:pPr>
              <w:jc w:val="center"/>
            </w:pPr>
          </w:p>
          <w:p w:rsidR="006B3F31" w:rsidRPr="00F25598" w:rsidRDefault="006B3F31" w:rsidP="00741497">
            <w:pPr>
              <w:jc w:val="center"/>
            </w:pPr>
          </w:p>
          <w:p w:rsidR="006B3F31" w:rsidRPr="00F25598" w:rsidRDefault="006B3F31" w:rsidP="00741497">
            <w:pPr>
              <w:jc w:val="center"/>
            </w:pPr>
          </w:p>
          <w:p w:rsidR="006B3F31" w:rsidRPr="00F25598" w:rsidRDefault="006B3F31" w:rsidP="00741497">
            <w:pPr>
              <w:jc w:val="center"/>
            </w:pPr>
          </w:p>
          <w:p w:rsidR="006B3F31" w:rsidRPr="00F25598" w:rsidRDefault="006B3F31" w:rsidP="00741497">
            <w:pPr>
              <w:jc w:val="center"/>
            </w:pPr>
          </w:p>
          <w:p w:rsidR="006B3F31" w:rsidRPr="00F25598" w:rsidRDefault="006B3F31" w:rsidP="00741497">
            <w:pPr>
              <w:jc w:val="center"/>
            </w:pPr>
          </w:p>
          <w:p w:rsidR="006B3F31" w:rsidRPr="00F25598" w:rsidRDefault="006B3F31" w:rsidP="00741497">
            <w:pPr>
              <w:jc w:val="center"/>
            </w:pPr>
          </w:p>
          <w:p w:rsidR="006B3F31" w:rsidRPr="00F25598" w:rsidRDefault="006B3F31" w:rsidP="00741497">
            <w:pPr>
              <w:jc w:val="center"/>
            </w:pPr>
            <w:r w:rsidRPr="00F25598">
              <w:t>6</w:t>
            </w:r>
          </w:p>
        </w:tc>
        <w:tc>
          <w:tcPr>
            <w:tcW w:w="8460" w:type="dxa"/>
            <w:shd w:val="clear" w:color="auto" w:fill="auto"/>
          </w:tcPr>
          <w:p w:rsidR="006B3F31" w:rsidRPr="00D56A30" w:rsidRDefault="000C4AFE" w:rsidP="004D24BF">
            <w:pPr>
              <w:rPr>
                <w:b/>
              </w:rPr>
            </w:pPr>
            <w:r>
              <w:rPr>
                <w:b/>
              </w:rPr>
              <w:t xml:space="preserve">Bài </w:t>
            </w:r>
            <w:r w:rsidR="004D24BF">
              <w:rPr>
                <w:b/>
              </w:rPr>
              <w:t>2</w:t>
            </w:r>
            <w:r w:rsidR="006B3F31" w:rsidRPr="00D56A30">
              <w:rPr>
                <w:b/>
              </w:rPr>
              <w:t xml:space="preserve">: </w:t>
            </w:r>
            <w:r>
              <w:rPr>
                <w:b/>
              </w:rPr>
              <w:t>Thảo luận lớp: Sử dụng thời gian rảnh rỗi hiệu quả và phát triển bản thân</w:t>
            </w:r>
          </w:p>
        </w:tc>
        <w:tc>
          <w:tcPr>
            <w:tcW w:w="1275" w:type="dxa"/>
            <w:vMerge w:val="restart"/>
            <w:shd w:val="clear" w:color="auto" w:fill="auto"/>
          </w:tcPr>
          <w:p w:rsidR="00501155" w:rsidRDefault="00501155" w:rsidP="00501155">
            <w:pPr>
              <w:jc w:val="center"/>
            </w:pPr>
            <w:r>
              <w:t>G2.4</w:t>
            </w:r>
          </w:p>
          <w:p w:rsidR="00501155" w:rsidRPr="00F61F0B" w:rsidRDefault="00501155" w:rsidP="00501155">
            <w:pPr>
              <w:jc w:val="center"/>
            </w:pPr>
            <w:r>
              <w:t>G2.5</w:t>
            </w:r>
          </w:p>
          <w:p w:rsidR="006B3F31" w:rsidRDefault="006B3F31" w:rsidP="00741497">
            <w:pPr>
              <w:jc w:val="center"/>
            </w:pPr>
            <w:r>
              <w:t>G3.1</w:t>
            </w:r>
          </w:p>
          <w:p w:rsidR="006B3F31" w:rsidRDefault="006B3F31" w:rsidP="00741497">
            <w:pPr>
              <w:jc w:val="center"/>
            </w:pPr>
            <w:r>
              <w:t>G3.2</w:t>
            </w:r>
          </w:p>
          <w:p w:rsidR="006B3F31" w:rsidRDefault="006B3F31" w:rsidP="00741497">
            <w:pPr>
              <w:jc w:val="center"/>
            </w:pPr>
            <w:r>
              <w:t>G4.2</w:t>
            </w:r>
          </w:p>
          <w:p w:rsidR="006B3F31" w:rsidRPr="00F61F0B" w:rsidRDefault="006B3F31" w:rsidP="00741497">
            <w:pPr>
              <w:jc w:val="center"/>
            </w:pPr>
            <w:r>
              <w:t>G4.3</w:t>
            </w:r>
          </w:p>
        </w:tc>
      </w:tr>
      <w:tr w:rsidR="006B3F31" w:rsidRPr="00F61F0B" w:rsidTr="00741497">
        <w:tc>
          <w:tcPr>
            <w:tcW w:w="648" w:type="dxa"/>
            <w:vMerge/>
            <w:shd w:val="clear" w:color="auto" w:fill="auto"/>
          </w:tcPr>
          <w:p w:rsidR="006B3F31" w:rsidRPr="00F25598" w:rsidRDefault="006B3F31" w:rsidP="00741497">
            <w:pPr>
              <w:jc w:val="center"/>
            </w:pPr>
          </w:p>
        </w:tc>
        <w:tc>
          <w:tcPr>
            <w:tcW w:w="8460" w:type="dxa"/>
            <w:shd w:val="clear" w:color="auto" w:fill="auto"/>
          </w:tcPr>
          <w:p w:rsidR="006B3F31" w:rsidRPr="00D56A30" w:rsidRDefault="006B3F31" w:rsidP="00741497">
            <w:pPr>
              <w:rPr>
                <w:b/>
                <w:i/>
              </w:rPr>
            </w:pPr>
            <w:r w:rsidRPr="00D56A30">
              <w:rPr>
                <w:b/>
                <w:i/>
              </w:rPr>
              <w:t>A. Các nội dung học tập trên lớp:</w:t>
            </w:r>
          </w:p>
        </w:tc>
        <w:tc>
          <w:tcPr>
            <w:tcW w:w="1275" w:type="dxa"/>
            <w:vMerge/>
            <w:shd w:val="clear" w:color="auto" w:fill="auto"/>
          </w:tcPr>
          <w:p w:rsidR="006B3F31" w:rsidRPr="00F61F0B" w:rsidRDefault="006B3F31" w:rsidP="00741497">
            <w:pPr>
              <w:jc w:val="center"/>
            </w:pPr>
          </w:p>
        </w:tc>
      </w:tr>
      <w:tr w:rsidR="006B3F31" w:rsidRPr="00F61F0B" w:rsidTr="00741497">
        <w:tc>
          <w:tcPr>
            <w:tcW w:w="648" w:type="dxa"/>
            <w:vMerge/>
            <w:shd w:val="clear" w:color="auto" w:fill="auto"/>
          </w:tcPr>
          <w:p w:rsidR="006B3F31" w:rsidRPr="00F25598" w:rsidRDefault="006B3F31" w:rsidP="00741497">
            <w:pPr>
              <w:jc w:val="center"/>
            </w:pPr>
          </w:p>
        </w:tc>
        <w:tc>
          <w:tcPr>
            <w:tcW w:w="8460" w:type="dxa"/>
            <w:shd w:val="clear" w:color="auto" w:fill="auto"/>
          </w:tcPr>
          <w:p w:rsidR="006B3F31" w:rsidRPr="00F61F0B" w:rsidRDefault="006B3F31" w:rsidP="00741497">
            <w:pPr>
              <w:numPr>
                <w:ilvl w:val="0"/>
                <w:numId w:val="25"/>
              </w:numPr>
            </w:pPr>
            <w:r w:rsidRPr="00F61F0B">
              <w:t xml:space="preserve">Sinh viên trình bày </w:t>
            </w:r>
            <w:r w:rsidR="000C4AFE">
              <w:t xml:space="preserve">ý kiến cá nhân thông qua đề cương thảo luận </w:t>
            </w:r>
            <w:r w:rsidRPr="00F61F0B">
              <w:t xml:space="preserve"> giảng viên và sinh viên cùng đánh giá kết quả học tập.</w:t>
            </w:r>
          </w:p>
          <w:p w:rsidR="006B3F31" w:rsidRPr="00D56A30" w:rsidRDefault="006B3F31" w:rsidP="000C4AFE">
            <w:pPr>
              <w:numPr>
                <w:ilvl w:val="0"/>
                <w:numId w:val="25"/>
              </w:numPr>
              <w:rPr>
                <w:b/>
              </w:rPr>
            </w:pPr>
            <w:r w:rsidRPr="00F61F0B">
              <w:t xml:space="preserve">Giảng viên tổng kết nội dung </w:t>
            </w:r>
            <w:r w:rsidR="000C4AFE">
              <w:t>bài 1, 2</w:t>
            </w:r>
          </w:p>
          <w:p w:rsidR="006B3F31" w:rsidRPr="00D56A30" w:rsidRDefault="006B3F31" w:rsidP="00741497">
            <w:pPr>
              <w:numPr>
                <w:ilvl w:val="0"/>
                <w:numId w:val="8"/>
              </w:numPr>
              <w:rPr>
                <w:b/>
              </w:rPr>
            </w:pPr>
            <w:r w:rsidRPr="00F61F0B">
              <w:t>Thuyết trình</w:t>
            </w:r>
          </w:p>
          <w:p w:rsidR="000C4AFE" w:rsidRPr="00F61F0B" w:rsidRDefault="000C4AFE" w:rsidP="000C4AFE">
            <w:pPr>
              <w:numPr>
                <w:ilvl w:val="0"/>
                <w:numId w:val="8"/>
              </w:numPr>
            </w:pPr>
            <w:r>
              <w:t>Tọa đàm; báo cáo có thảo luận.</w:t>
            </w:r>
          </w:p>
        </w:tc>
        <w:tc>
          <w:tcPr>
            <w:tcW w:w="1275" w:type="dxa"/>
            <w:vMerge/>
            <w:shd w:val="clear" w:color="auto" w:fill="auto"/>
          </w:tcPr>
          <w:p w:rsidR="006B3F31" w:rsidRPr="00F61F0B" w:rsidRDefault="006B3F31" w:rsidP="00741497">
            <w:pPr>
              <w:jc w:val="center"/>
            </w:pPr>
          </w:p>
        </w:tc>
      </w:tr>
      <w:tr w:rsidR="006B3F31" w:rsidRPr="00F61F0B" w:rsidTr="00741497">
        <w:tc>
          <w:tcPr>
            <w:tcW w:w="648" w:type="dxa"/>
            <w:vMerge/>
            <w:shd w:val="clear" w:color="auto" w:fill="auto"/>
          </w:tcPr>
          <w:p w:rsidR="006B3F31" w:rsidRPr="00F25598" w:rsidRDefault="006B3F31" w:rsidP="00741497">
            <w:pPr>
              <w:jc w:val="center"/>
            </w:pPr>
          </w:p>
        </w:tc>
        <w:tc>
          <w:tcPr>
            <w:tcW w:w="8460" w:type="dxa"/>
            <w:shd w:val="clear" w:color="auto" w:fill="auto"/>
          </w:tcPr>
          <w:p w:rsidR="006B3F31" w:rsidRPr="00D56A30" w:rsidRDefault="006B3F31" w:rsidP="00741497">
            <w:pPr>
              <w:rPr>
                <w:b/>
                <w:i/>
              </w:rPr>
            </w:pPr>
            <w:r w:rsidRPr="00D56A30">
              <w:rPr>
                <w:b/>
                <w:i/>
              </w:rPr>
              <w:t>B.  Các nội dung cần tự học ở nhà:</w:t>
            </w:r>
          </w:p>
        </w:tc>
        <w:tc>
          <w:tcPr>
            <w:tcW w:w="1275" w:type="dxa"/>
            <w:vMerge w:val="restart"/>
            <w:shd w:val="clear" w:color="auto" w:fill="auto"/>
          </w:tcPr>
          <w:p w:rsidR="006B3F31" w:rsidRDefault="006B3F31" w:rsidP="00741497">
            <w:pPr>
              <w:jc w:val="center"/>
            </w:pPr>
            <w:r>
              <w:t>G2.1</w:t>
            </w:r>
          </w:p>
          <w:p w:rsidR="006B3F31" w:rsidRPr="00F61F0B" w:rsidRDefault="006B3F31" w:rsidP="00741497">
            <w:pPr>
              <w:jc w:val="center"/>
            </w:pPr>
            <w:r>
              <w:t>G2.2</w:t>
            </w:r>
          </w:p>
        </w:tc>
      </w:tr>
      <w:tr w:rsidR="006B3F31" w:rsidRPr="00F61F0B" w:rsidTr="00741497">
        <w:tc>
          <w:tcPr>
            <w:tcW w:w="648" w:type="dxa"/>
            <w:vMerge/>
            <w:shd w:val="clear" w:color="auto" w:fill="auto"/>
          </w:tcPr>
          <w:p w:rsidR="006B3F31" w:rsidRPr="00F25598" w:rsidRDefault="006B3F31" w:rsidP="00741497">
            <w:pPr>
              <w:jc w:val="center"/>
            </w:pPr>
          </w:p>
        </w:tc>
        <w:tc>
          <w:tcPr>
            <w:tcW w:w="8460" w:type="dxa"/>
            <w:shd w:val="clear" w:color="auto" w:fill="auto"/>
          </w:tcPr>
          <w:p w:rsidR="006B3F31" w:rsidRDefault="000C4AFE" w:rsidP="00741497">
            <w:pPr>
              <w:numPr>
                <w:ilvl w:val="0"/>
                <w:numId w:val="4"/>
              </w:numPr>
            </w:pPr>
            <w:r>
              <w:t>Viết đề cương theo chủ đề</w:t>
            </w:r>
          </w:p>
          <w:p w:rsidR="000C4AFE" w:rsidRPr="00F61F0B" w:rsidRDefault="000C4AFE" w:rsidP="00741497">
            <w:pPr>
              <w:numPr>
                <w:ilvl w:val="0"/>
                <w:numId w:val="4"/>
              </w:numPr>
            </w:pPr>
            <w:r>
              <w:t xml:space="preserve">Viết bài phát biểu </w:t>
            </w:r>
          </w:p>
          <w:p w:rsidR="006B3F31" w:rsidRPr="00D56A30" w:rsidRDefault="006B3F31" w:rsidP="00741497">
            <w:pPr>
              <w:numPr>
                <w:ilvl w:val="0"/>
                <w:numId w:val="4"/>
              </w:numPr>
              <w:rPr>
                <w:b/>
              </w:rPr>
            </w:pPr>
            <w:r w:rsidRPr="00D56A30">
              <w:rPr>
                <w:b/>
              </w:rPr>
              <w:lastRenderedPageBreak/>
              <w:t>Tài liệu học tập cần thiết:</w:t>
            </w:r>
          </w:p>
          <w:p w:rsidR="004D24BF" w:rsidRPr="001350DA" w:rsidRDefault="004D24BF" w:rsidP="004D24BF">
            <w:pPr>
              <w:pStyle w:val="Heading1"/>
              <w:numPr>
                <w:ilvl w:val="0"/>
                <w:numId w:val="38"/>
              </w:numPr>
              <w:spacing w:before="0" w:beforeAutospacing="0" w:after="0" w:afterAutospacing="0"/>
              <w:jc w:val="both"/>
              <w:rPr>
                <w:b w:val="0"/>
                <w:sz w:val="24"/>
                <w:szCs w:val="24"/>
              </w:rPr>
            </w:pPr>
            <w:r w:rsidRPr="00256073">
              <w:rPr>
                <w:rStyle w:val="Strong"/>
                <w:sz w:val="24"/>
                <w:szCs w:val="24"/>
              </w:rPr>
              <w:t xml:space="preserve">Steven K. Scott; Dịch giả: </w:t>
            </w:r>
            <w:hyperlink r:id="rId29" w:tgtFrame="_blank" w:history="1">
              <w:r w:rsidRPr="00256073">
                <w:rPr>
                  <w:rStyle w:val="Hyperlink"/>
                  <w:b w:val="0"/>
                  <w:bCs w:val="0"/>
                  <w:sz w:val="24"/>
                  <w:szCs w:val="24"/>
                </w:rPr>
                <w:t>Trần Đăng Khoa</w:t>
              </w:r>
            </w:hyperlink>
            <w:r w:rsidRPr="00256073">
              <w:rPr>
                <w:rStyle w:val="Strong"/>
                <w:sz w:val="24"/>
                <w:szCs w:val="24"/>
              </w:rPr>
              <w:t xml:space="preserve"> - </w:t>
            </w:r>
            <w:hyperlink r:id="rId30" w:tgtFrame="_blank" w:history="1">
              <w:r w:rsidRPr="00256073">
                <w:rPr>
                  <w:rStyle w:val="Hyperlink"/>
                  <w:b w:val="0"/>
                  <w:bCs w:val="0"/>
                  <w:sz w:val="24"/>
                  <w:szCs w:val="24"/>
                </w:rPr>
                <w:t>Uông Xuân Vy</w:t>
              </w:r>
            </w:hyperlink>
            <w:r w:rsidRPr="00256073">
              <w:rPr>
                <w:rStyle w:val="Strong"/>
                <w:sz w:val="24"/>
                <w:szCs w:val="24"/>
              </w:rPr>
              <w:t>.</w:t>
            </w:r>
            <w:r w:rsidRPr="001350DA">
              <w:rPr>
                <w:sz w:val="24"/>
                <w:szCs w:val="24"/>
                <w:u w:val="single"/>
              </w:rPr>
              <w:t xml:space="preserve">Những Bước Đơn Giản Đến Ước Mơ; </w:t>
            </w:r>
            <w:r w:rsidRPr="001350DA">
              <w:rPr>
                <w:b w:val="0"/>
                <w:sz w:val="24"/>
                <w:szCs w:val="24"/>
              </w:rPr>
              <w:t>Nxb Phụ nữ. 2010</w:t>
            </w:r>
          </w:p>
          <w:p w:rsidR="004D24BF" w:rsidRDefault="004D24BF" w:rsidP="004D24BF">
            <w:pPr>
              <w:numPr>
                <w:ilvl w:val="0"/>
                <w:numId w:val="38"/>
              </w:numPr>
              <w:shd w:val="clear" w:color="auto" w:fill="FFFFFF"/>
            </w:pPr>
            <w:r w:rsidRPr="00256073">
              <w:t>James M.Banner. Jr. &amp; Harold C.Cannon. Dịch giả: Đào Ngọc Chương. Nguyễn Thị Huyền Linh</w:t>
            </w:r>
            <w:r>
              <w:rPr>
                <w:b/>
              </w:rPr>
              <w:t xml:space="preserve">. </w:t>
            </w:r>
            <w:r w:rsidRPr="001350DA">
              <w:rPr>
                <w:b/>
                <w:u w:val="single"/>
              </w:rPr>
              <w:t xml:space="preserve">Những Yếu Tố Quyết Định Thành Công </w:t>
            </w:r>
          </w:p>
          <w:p w:rsidR="004D24BF" w:rsidRDefault="004D24BF" w:rsidP="004D24BF">
            <w:pPr>
              <w:pStyle w:val="Heading1"/>
              <w:numPr>
                <w:ilvl w:val="0"/>
                <w:numId w:val="38"/>
              </w:numPr>
              <w:spacing w:before="0" w:beforeAutospacing="0" w:after="0" w:afterAutospacing="0"/>
              <w:jc w:val="both"/>
              <w:rPr>
                <w:sz w:val="24"/>
                <w:szCs w:val="24"/>
              </w:rPr>
            </w:pPr>
            <w:r w:rsidRPr="000C4AFE">
              <w:rPr>
                <w:b w:val="0"/>
                <w:sz w:val="24"/>
                <w:szCs w:val="24"/>
              </w:rPr>
              <w:t>Andrew Matthews</w:t>
            </w:r>
            <w:r>
              <w:rPr>
                <w:sz w:val="24"/>
                <w:szCs w:val="24"/>
              </w:rPr>
              <w:t xml:space="preserve">. Đời thay đổi khi ta thay đổi( tập 1-6). </w:t>
            </w:r>
            <w:r w:rsidRPr="000C4AFE">
              <w:rPr>
                <w:b w:val="0"/>
                <w:sz w:val="24"/>
                <w:szCs w:val="24"/>
              </w:rPr>
              <w:t>Nhà xuất bản trẻ. 2011.</w:t>
            </w:r>
          </w:p>
          <w:p w:rsidR="004D24BF" w:rsidRPr="000C4AFE" w:rsidRDefault="004D24BF" w:rsidP="004D24BF">
            <w:pPr>
              <w:pStyle w:val="Heading1"/>
              <w:numPr>
                <w:ilvl w:val="0"/>
                <w:numId w:val="38"/>
              </w:numPr>
              <w:spacing w:before="0" w:beforeAutospacing="0" w:after="0" w:afterAutospacing="0"/>
              <w:jc w:val="both"/>
              <w:rPr>
                <w:b w:val="0"/>
                <w:sz w:val="24"/>
                <w:szCs w:val="24"/>
              </w:rPr>
            </w:pPr>
            <w:r w:rsidRPr="000C4AFE">
              <w:rPr>
                <w:b w:val="0"/>
                <w:sz w:val="24"/>
                <w:szCs w:val="24"/>
              </w:rPr>
              <w:t>Dale Carnegie</w:t>
            </w:r>
            <w:r>
              <w:rPr>
                <w:sz w:val="24"/>
                <w:szCs w:val="24"/>
              </w:rPr>
              <w:t xml:space="preserve">. Nghệ thuật nói chuyện trước công chúng. </w:t>
            </w:r>
            <w:r w:rsidRPr="000C4AFE">
              <w:rPr>
                <w:b w:val="0"/>
                <w:sz w:val="24"/>
                <w:szCs w:val="24"/>
              </w:rPr>
              <w:t>Nhà xuất bản thông tin. 2009.</w:t>
            </w:r>
          </w:p>
          <w:p w:rsidR="004D24BF" w:rsidRPr="000C4AFE" w:rsidRDefault="004D24BF" w:rsidP="004D24BF">
            <w:pPr>
              <w:pStyle w:val="Heading1"/>
              <w:numPr>
                <w:ilvl w:val="0"/>
                <w:numId w:val="38"/>
              </w:numPr>
              <w:spacing w:before="0" w:beforeAutospacing="0" w:after="0" w:afterAutospacing="0"/>
              <w:jc w:val="both"/>
              <w:rPr>
                <w:b w:val="0"/>
                <w:sz w:val="24"/>
                <w:szCs w:val="24"/>
              </w:rPr>
            </w:pPr>
            <w:r w:rsidRPr="000C4AFE">
              <w:rPr>
                <w:b w:val="0"/>
                <w:sz w:val="24"/>
                <w:szCs w:val="24"/>
              </w:rPr>
              <w:t>Diane Tillman</w:t>
            </w:r>
            <w:r>
              <w:rPr>
                <w:sz w:val="24"/>
                <w:szCs w:val="24"/>
              </w:rPr>
              <w:t xml:space="preserve">. Những giá trị sống cho tuổi trẻ. </w:t>
            </w:r>
            <w:r w:rsidRPr="000C4AFE">
              <w:rPr>
                <w:b w:val="0"/>
                <w:sz w:val="24"/>
                <w:szCs w:val="24"/>
              </w:rPr>
              <w:t>Nhà xuất bản tổng hợp TP.HCM. 2010.</w:t>
            </w:r>
          </w:p>
          <w:p w:rsidR="006B3F31" w:rsidRPr="00D56A30" w:rsidRDefault="006B3F31" w:rsidP="00741497">
            <w:pPr>
              <w:pStyle w:val="Heading1"/>
              <w:numPr>
                <w:ilvl w:val="0"/>
                <w:numId w:val="2"/>
              </w:numPr>
              <w:spacing w:before="0" w:beforeAutospacing="0" w:after="0" w:afterAutospacing="0"/>
              <w:jc w:val="both"/>
              <w:rPr>
                <w:b w:val="0"/>
                <w:sz w:val="24"/>
                <w:szCs w:val="24"/>
              </w:rPr>
            </w:pPr>
          </w:p>
        </w:tc>
        <w:tc>
          <w:tcPr>
            <w:tcW w:w="1275" w:type="dxa"/>
            <w:vMerge/>
            <w:shd w:val="clear" w:color="auto" w:fill="auto"/>
          </w:tcPr>
          <w:p w:rsidR="006B3F31" w:rsidRPr="00F61F0B" w:rsidRDefault="006B3F31" w:rsidP="00741497">
            <w:pPr>
              <w:jc w:val="center"/>
            </w:pPr>
          </w:p>
        </w:tc>
      </w:tr>
      <w:tr w:rsidR="006B3F31" w:rsidRPr="00F61F0B" w:rsidTr="00741497">
        <w:tc>
          <w:tcPr>
            <w:tcW w:w="648" w:type="dxa"/>
            <w:vMerge w:val="restart"/>
            <w:shd w:val="clear" w:color="auto" w:fill="auto"/>
          </w:tcPr>
          <w:p w:rsidR="006B3F31" w:rsidRPr="00F25598" w:rsidRDefault="006B3F31" w:rsidP="00741497">
            <w:pPr>
              <w:jc w:val="center"/>
            </w:pPr>
          </w:p>
          <w:p w:rsidR="006B3F31" w:rsidRPr="00F25598" w:rsidRDefault="006B3F31" w:rsidP="00741497">
            <w:pPr>
              <w:jc w:val="center"/>
            </w:pPr>
          </w:p>
          <w:p w:rsidR="006B3F31" w:rsidRPr="00F25598" w:rsidRDefault="006B3F31" w:rsidP="00741497">
            <w:pPr>
              <w:jc w:val="center"/>
            </w:pPr>
            <w:r w:rsidRPr="00F25598">
              <w:t>7</w:t>
            </w:r>
          </w:p>
        </w:tc>
        <w:tc>
          <w:tcPr>
            <w:tcW w:w="8460" w:type="dxa"/>
            <w:shd w:val="clear" w:color="auto" w:fill="auto"/>
          </w:tcPr>
          <w:p w:rsidR="006B3F31" w:rsidRPr="00D56A30" w:rsidRDefault="004D24BF" w:rsidP="00741497">
            <w:pPr>
              <w:rPr>
                <w:b/>
              </w:rPr>
            </w:pPr>
            <w:r>
              <w:rPr>
                <w:b/>
              </w:rPr>
              <w:t xml:space="preserve">Bài 3: Các phương pháp học tập đại học </w:t>
            </w:r>
          </w:p>
        </w:tc>
        <w:tc>
          <w:tcPr>
            <w:tcW w:w="1275" w:type="dxa"/>
            <w:vMerge w:val="restart"/>
            <w:shd w:val="clear" w:color="auto" w:fill="auto"/>
          </w:tcPr>
          <w:p w:rsidR="006B3F31" w:rsidRDefault="006B3F31" w:rsidP="00741497">
            <w:pPr>
              <w:jc w:val="center"/>
            </w:pPr>
            <w:r>
              <w:t>G1.1</w:t>
            </w:r>
          </w:p>
          <w:p w:rsidR="00501155" w:rsidRDefault="00501155" w:rsidP="00501155">
            <w:pPr>
              <w:jc w:val="center"/>
            </w:pPr>
            <w:r>
              <w:t>G2.4</w:t>
            </w:r>
          </w:p>
          <w:p w:rsidR="00501155" w:rsidRPr="00F61F0B" w:rsidRDefault="00501155" w:rsidP="00501155">
            <w:pPr>
              <w:jc w:val="center"/>
            </w:pPr>
            <w:r>
              <w:t>G2.5</w:t>
            </w:r>
          </w:p>
          <w:p w:rsidR="00501155" w:rsidRDefault="00501155" w:rsidP="00741497">
            <w:pPr>
              <w:jc w:val="center"/>
            </w:pPr>
          </w:p>
          <w:p w:rsidR="006B3F31" w:rsidRPr="00F61F0B" w:rsidRDefault="006B3F31" w:rsidP="00741497">
            <w:pPr>
              <w:jc w:val="center"/>
            </w:pPr>
          </w:p>
        </w:tc>
      </w:tr>
      <w:tr w:rsidR="006B3F31" w:rsidRPr="00F61F0B" w:rsidTr="00741497">
        <w:tc>
          <w:tcPr>
            <w:tcW w:w="648" w:type="dxa"/>
            <w:vMerge/>
            <w:shd w:val="clear" w:color="auto" w:fill="auto"/>
          </w:tcPr>
          <w:p w:rsidR="006B3F31" w:rsidRPr="00F25598" w:rsidRDefault="006B3F31" w:rsidP="00741497">
            <w:pPr>
              <w:jc w:val="center"/>
            </w:pPr>
          </w:p>
        </w:tc>
        <w:tc>
          <w:tcPr>
            <w:tcW w:w="8460" w:type="dxa"/>
            <w:shd w:val="clear" w:color="auto" w:fill="auto"/>
          </w:tcPr>
          <w:p w:rsidR="006B3F31" w:rsidRPr="00D56A30" w:rsidRDefault="006B3F31" w:rsidP="00741497">
            <w:pPr>
              <w:rPr>
                <w:b/>
                <w:i/>
              </w:rPr>
            </w:pPr>
            <w:r w:rsidRPr="00D56A30">
              <w:rPr>
                <w:b/>
                <w:i/>
              </w:rPr>
              <w:t>A.  Các nội dung học tập trên lớp:</w:t>
            </w:r>
          </w:p>
        </w:tc>
        <w:tc>
          <w:tcPr>
            <w:tcW w:w="1275" w:type="dxa"/>
            <w:vMerge/>
            <w:shd w:val="clear" w:color="auto" w:fill="auto"/>
          </w:tcPr>
          <w:p w:rsidR="006B3F31" w:rsidRPr="00F61F0B" w:rsidRDefault="006B3F31" w:rsidP="00741497">
            <w:pPr>
              <w:jc w:val="center"/>
            </w:pPr>
          </w:p>
        </w:tc>
      </w:tr>
      <w:tr w:rsidR="006B3F31" w:rsidRPr="00F61F0B" w:rsidTr="00741497">
        <w:tc>
          <w:tcPr>
            <w:tcW w:w="648" w:type="dxa"/>
            <w:vMerge/>
            <w:shd w:val="clear" w:color="auto" w:fill="auto"/>
          </w:tcPr>
          <w:p w:rsidR="006B3F31" w:rsidRPr="00F25598" w:rsidRDefault="006B3F31" w:rsidP="00741497">
            <w:pPr>
              <w:jc w:val="center"/>
            </w:pPr>
          </w:p>
        </w:tc>
        <w:tc>
          <w:tcPr>
            <w:tcW w:w="8460" w:type="dxa"/>
            <w:shd w:val="clear" w:color="auto" w:fill="auto"/>
          </w:tcPr>
          <w:p w:rsidR="004D24BF" w:rsidRDefault="004D24BF" w:rsidP="004D24BF">
            <w:pPr>
              <w:pStyle w:val="ListParagraph"/>
              <w:numPr>
                <w:ilvl w:val="0"/>
                <w:numId w:val="43"/>
              </w:numPr>
              <w:jc w:val="both"/>
            </w:pPr>
            <w:r>
              <w:t>Phương pháp nghe giảng và ghi chép</w:t>
            </w:r>
          </w:p>
          <w:p w:rsidR="006B3F31" w:rsidRPr="00D56A30" w:rsidRDefault="006B3F31" w:rsidP="00741497">
            <w:pPr>
              <w:rPr>
                <w:b/>
              </w:rPr>
            </w:pPr>
            <w:r w:rsidRPr="00D56A30">
              <w:rPr>
                <w:b/>
              </w:rPr>
              <w:t xml:space="preserve">Tóm tắt PPGD: </w:t>
            </w:r>
          </w:p>
          <w:p w:rsidR="006B3F31" w:rsidRPr="00F61F0B" w:rsidRDefault="004D24BF" w:rsidP="00741497">
            <w:pPr>
              <w:numPr>
                <w:ilvl w:val="0"/>
                <w:numId w:val="6"/>
              </w:numPr>
            </w:pPr>
            <w:r>
              <w:t xml:space="preserve">Thảo luận nhóm </w:t>
            </w:r>
          </w:p>
          <w:p w:rsidR="006B3F31" w:rsidRPr="00F61F0B" w:rsidRDefault="004D24BF" w:rsidP="00741497">
            <w:pPr>
              <w:numPr>
                <w:ilvl w:val="0"/>
                <w:numId w:val="6"/>
              </w:numPr>
            </w:pPr>
            <w:r>
              <w:t>Báo cáo trước lớp</w:t>
            </w:r>
            <w:r w:rsidR="006B3F31" w:rsidRPr="00F61F0B">
              <w:t>.</w:t>
            </w:r>
          </w:p>
          <w:p w:rsidR="006B3F31" w:rsidRPr="00F61F0B" w:rsidRDefault="006B3F31" w:rsidP="00741497">
            <w:pPr>
              <w:numPr>
                <w:ilvl w:val="0"/>
                <w:numId w:val="6"/>
              </w:numPr>
            </w:pPr>
          </w:p>
        </w:tc>
        <w:tc>
          <w:tcPr>
            <w:tcW w:w="1275" w:type="dxa"/>
            <w:vMerge/>
            <w:shd w:val="clear" w:color="auto" w:fill="auto"/>
          </w:tcPr>
          <w:p w:rsidR="006B3F31" w:rsidRPr="00F61F0B" w:rsidRDefault="006B3F31" w:rsidP="00741497">
            <w:pPr>
              <w:jc w:val="center"/>
            </w:pPr>
          </w:p>
        </w:tc>
      </w:tr>
      <w:tr w:rsidR="006B3F31" w:rsidRPr="00F61F0B" w:rsidTr="00741497">
        <w:tc>
          <w:tcPr>
            <w:tcW w:w="648" w:type="dxa"/>
            <w:vMerge/>
            <w:shd w:val="clear" w:color="auto" w:fill="auto"/>
          </w:tcPr>
          <w:p w:rsidR="006B3F31" w:rsidRPr="00F25598" w:rsidRDefault="006B3F31" w:rsidP="00741497">
            <w:pPr>
              <w:jc w:val="center"/>
            </w:pPr>
          </w:p>
        </w:tc>
        <w:tc>
          <w:tcPr>
            <w:tcW w:w="8460" w:type="dxa"/>
            <w:shd w:val="clear" w:color="auto" w:fill="auto"/>
          </w:tcPr>
          <w:p w:rsidR="006B3F31" w:rsidRPr="00D56A30" w:rsidRDefault="006B3F31" w:rsidP="00741497">
            <w:pPr>
              <w:rPr>
                <w:b/>
                <w:i/>
              </w:rPr>
            </w:pPr>
            <w:r w:rsidRPr="00D56A30">
              <w:rPr>
                <w:b/>
                <w:i/>
              </w:rPr>
              <w:t>B. Các nội dung cần tự học ở nhà:</w:t>
            </w:r>
          </w:p>
        </w:tc>
        <w:tc>
          <w:tcPr>
            <w:tcW w:w="1275" w:type="dxa"/>
            <w:vMerge w:val="restart"/>
            <w:shd w:val="clear" w:color="auto" w:fill="auto"/>
          </w:tcPr>
          <w:p w:rsidR="006B3F31" w:rsidRDefault="006B3F31" w:rsidP="00741497">
            <w:pPr>
              <w:jc w:val="center"/>
            </w:pPr>
            <w:r>
              <w:t>G1.1</w:t>
            </w:r>
          </w:p>
          <w:p w:rsidR="006B3F31" w:rsidRDefault="006B3F31" w:rsidP="00741497">
            <w:pPr>
              <w:jc w:val="center"/>
            </w:pPr>
            <w:r>
              <w:t>G3.1</w:t>
            </w:r>
          </w:p>
          <w:p w:rsidR="006B3F31" w:rsidRPr="00F61F0B" w:rsidRDefault="006B3F31" w:rsidP="00741497">
            <w:pPr>
              <w:jc w:val="center"/>
            </w:pPr>
            <w:r>
              <w:t>G3.2</w:t>
            </w:r>
          </w:p>
        </w:tc>
      </w:tr>
      <w:tr w:rsidR="006B3F31" w:rsidRPr="00F61F0B" w:rsidTr="00741497">
        <w:tc>
          <w:tcPr>
            <w:tcW w:w="648" w:type="dxa"/>
            <w:vMerge/>
            <w:shd w:val="clear" w:color="auto" w:fill="auto"/>
          </w:tcPr>
          <w:p w:rsidR="006B3F31" w:rsidRPr="00F25598" w:rsidRDefault="006B3F31" w:rsidP="00741497">
            <w:pPr>
              <w:jc w:val="center"/>
            </w:pPr>
          </w:p>
        </w:tc>
        <w:tc>
          <w:tcPr>
            <w:tcW w:w="8460" w:type="dxa"/>
            <w:shd w:val="clear" w:color="auto" w:fill="auto"/>
          </w:tcPr>
          <w:p w:rsidR="006B3F31" w:rsidRPr="00F61F0B" w:rsidRDefault="004D24BF" w:rsidP="00741497">
            <w:pPr>
              <w:numPr>
                <w:ilvl w:val="0"/>
                <w:numId w:val="7"/>
              </w:numPr>
            </w:pPr>
            <w:r>
              <w:t>Viết ý kiến về kinh nghiệm và khó khăn trong việc nghe giảng và ghi chép khi học đại học.</w:t>
            </w:r>
          </w:p>
          <w:p w:rsidR="006B3F31" w:rsidRPr="00D56A30" w:rsidRDefault="006B3F31" w:rsidP="00741497">
            <w:pPr>
              <w:numPr>
                <w:ilvl w:val="0"/>
                <w:numId w:val="7"/>
              </w:numPr>
              <w:rPr>
                <w:b/>
              </w:rPr>
            </w:pPr>
            <w:r w:rsidRPr="00D56A30">
              <w:rPr>
                <w:b/>
              </w:rPr>
              <w:t>Tài liệu học tập cần thiết:</w:t>
            </w:r>
          </w:p>
          <w:p w:rsidR="000D7DDB" w:rsidRPr="00256073" w:rsidRDefault="00442F37" w:rsidP="000D7DDB">
            <w:pPr>
              <w:pStyle w:val="Heading1"/>
              <w:numPr>
                <w:ilvl w:val="0"/>
                <w:numId w:val="38"/>
              </w:numPr>
              <w:spacing w:before="0" w:beforeAutospacing="0" w:after="0" w:afterAutospacing="0"/>
              <w:jc w:val="both"/>
              <w:rPr>
                <w:b w:val="0"/>
                <w:sz w:val="24"/>
                <w:szCs w:val="24"/>
              </w:rPr>
            </w:pPr>
            <w:hyperlink r:id="rId31" w:history="1">
              <w:r w:rsidR="000D7DDB" w:rsidRPr="00256073">
                <w:rPr>
                  <w:rStyle w:val="Hyperlink"/>
                  <w:b w:val="0"/>
                  <w:sz w:val="24"/>
                  <w:szCs w:val="24"/>
                </w:rPr>
                <w:t>Bobbi Deporter</w:t>
              </w:r>
            </w:hyperlink>
            <w:r w:rsidR="000D7DDB" w:rsidRPr="00256073">
              <w:rPr>
                <w:b w:val="0"/>
                <w:sz w:val="24"/>
                <w:szCs w:val="24"/>
              </w:rPr>
              <w:t xml:space="preserve">. </w:t>
            </w:r>
            <w:hyperlink r:id="rId32" w:history="1">
              <w:r w:rsidR="000D7DDB" w:rsidRPr="00256073">
                <w:rPr>
                  <w:rStyle w:val="Hyperlink"/>
                  <w:b w:val="0"/>
                  <w:sz w:val="24"/>
                  <w:szCs w:val="24"/>
                </w:rPr>
                <w:t>Mike Hernaki</w:t>
              </w:r>
            </w:hyperlink>
            <w:r w:rsidR="000D7DDB" w:rsidRPr="00256073">
              <w:rPr>
                <w:b w:val="0"/>
                <w:sz w:val="24"/>
                <w:szCs w:val="24"/>
              </w:rPr>
              <w:t xml:space="preserve">. Dịch giả: </w:t>
            </w:r>
            <w:hyperlink r:id="rId33" w:history="1">
              <w:r w:rsidR="000D7DDB" w:rsidRPr="00256073">
                <w:rPr>
                  <w:rStyle w:val="Hyperlink"/>
                  <w:b w:val="0"/>
                  <w:sz w:val="24"/>
                  <w:szCs w:val="24"/>
                </w:rPr>
                <w:t>Lê Yến</w:t>
              </w:r>
            </w:hyperlink>
            <w:r w:rsidR="000D7DDB" w:rsidRPr="00256073">
              <w:rPr>
                <w:b w:val="0"/>
                <w:sz w:val="24"/>
                <w:szCs w:val="24"/>
              </w:rPr>
              <w:t xml:space="preserve">. </w:t>
            </w:r>
            <w:hyperlink r:id="rId34" w:history="1">
              <w:r w:rsidR="000D7DDB" w:rsidRPr="00256073">
                <w:rPr>
                  <w:rStyle w:val="Hyperlink"/>
                  <w:b w:val="0"/>
                  <w:sz w:val="24"/>
                  <w:szCs w:val="24"/>
                </w:rPr>
                <w:t>Thu Hiền</w:t>
              </w:r>
            </w:hyperlink>
            <w:r w:rsidR="000D7DDB" w:rsidRPr="00256073">
              <w:rPr>
                <w:b w:val="0"/>
                <w:sz w:val="24"/>
                <w:szCs w:val="24"/>
              </w:rPr>
              <w:t>.</w:t>
            </w:r>
            <w:r w:rsidR="000D7DDB" w:rsidRPr="00256073">
              <w:rPr>
                <w:color w:val="000000"/>
                <w:sz w:val="24"/>
                <w:szCs w:val="24"/>
                <w:u w:val="single"/>
              </w:rPr>
              <w:t>Phương Pháp Học Tập Siêu</w:t>
            </w:r>
            <w:r w:rsidR="000D7DDB" w:rsidRPr="001350DA">
              <w:rPr>
                <w:color w:val="000000"/>
                <w:sz w:val="24"/>
                <w:szCs w:val="24"/>
                <w:u w:val="single"/>
              </w:rPr>
              <w:t>Tốc</w:t>
            </w:r>
            <w:r w:rsidR="000D7DDB" w:rsidRPr="00256073">
              <w:rPr>
                <w:color w:val="000000"/>
                <w:sz w:val="24"/>
                <w:szCs w:val="24"/>
              </w:rPr>
              <w:t xml:space="preserve">; </w:t>
            </w:r>
            <w:r w:rsidR="000D7DDB" w:rsidRPr="00256073">
              <w:rPr>
                <w:b w:val="0"/>
                <w:sz w:val="24"/>
                <w:szCs w:val="24"/>
              </w:rPr>
              <w:t xml:space="preserve">Nxb Tri Thức. </w:t>
            </w:r>
          </w:p>
          <w:p w:rsidR="000D7DDB" w:rsidRPr="00256073" w:rsidRDefault="000D7DDB" w:rsidP="000D7DDB">
            <w:pPr>
              <w:numPr>
                <w:ilvl w:val="0"/>
                <w:numId w:val="38"/>
              </w:numPr>
              <w:shd w:val="clear" w:color="auto" w:fill="FFFFFF"/>
            </w:pPr>
            <w:r w:rsidRPr="00256073">
              <w:t>James M.Banner. Jr. &amp; Harold C.Cannon. Dịch giả: Đào Ngọc Chương. Nguyễn Thị Huyền Linh</w:t>
            </w:r>
            <w:r>
              <w:rPr>
                <w:b/>
              </w:rPr>
              <w:t xml:space="preserve">. </w:t>
            </w:r>
            <w:r w:rsidRPr="001350DA">
              <w:rPr>
                <w:b/>
                <w:u w:val="single"/>
              </w:rPr>
              <w:t>Những Yếu Tố Quyết Định Thành Công Trong Học Tập</w:t>
            </w:r>
            <w:r w:rsidRPr="00256073">
              <w:t>; Nxb Văn Hoá Sài Gòn.</w:t>
            </w:r>
            <w:r>
              <w:t>2009</w:t>
            </w:r>
          </w:p>
          <w:p w:rsidR="000D7DDB" w:rsidRDefault="000D7DDB" w:rsidP="000D7DDB">
            <w:pPr>
              <w:pStyle w:val="Heading1"/>
              <w:numPr>
                <w:ilvl w:val="0"/>
                <w:numId w:val="38"/>
              </w:numPr>
              <w:spacing w:before="0" w:beforeAutospacing="0" w:after="0" w:afterAutospacing="0"/>
              <w:jc w:val="both"/>
              <w:rPr>
                <w:sz w:val="24"/>
                <w:szCs w:val="24"/>
              </w:rPr>
            </w:pPr>
            <w:r w:rsidRPr="001350DA">
              <w:rPr>
                <w:b w:val="0"/>
                <w:sz w:val="24"/>
                <w:szCs w:val="24"/>
              </w:rPr>
              <w:t>Bob Smale&amp; Julie Fowlie</w:t>
            </w:r>
            <w:r w:rsidRPr="001350DA">
              <w:rPr>
                <w:sz w:val="24"/>
                <w:szCs w:val="24"/>
                <w:u w:val="single"/>
              </w:rPr>
              <w:t>. Để thành công ở trường Đại học</w:t>
            </w:r>
            <w:r w:rsidRPr="001350DA">
              <w:rPr>
                <w:b w:val="0"/>
                <w:sz w:val="24"/>
                <w:szCs w:val="24"/>
              </w:rPr>
              <w:t>.Nxb Đại học Kinh tế quốc dân. 2010</w:t>
            </w:r>
            <w:r>
              <w:rPr>
                <w:sz w:val="24"/>
                <w:szCs w:val="24"/>
              </w:rPr>
              <w:t>.</w:t>
            </w:r>
          </w:p>
          <w:p w:rsidR="000D7DDB" w:rsidRPr="000C4AFE" w:rsidRDefault="000D7DDB" w:rsidP="000D7DDB">
            <w:pPr>
              <w:pStyle w:val="Heading1"/>
              <w:numPr>
                <w:ilvl w:val="0"/>
                <w:numId w:val="38"/>
              </w:numPr>
              <w:spacing w:before="0" w:beforeAutospacing="0" w:after="0" w:afterAutospacing="0"/>
              <w:jc w:val="both"/>
              <w:rPr>
                <w:b w:val="0"/>
                <w:sz w:val="24"/>
                <w:szCs w:val="24"/>
              </w:rPr>
            </w:pPr>
            <w:r w:rsidRPr="000C4AFE">
              <w:rPr>
                <w:b w:val="0"/>
                <w:sz w:val="24"/>
                <w:szCs w:val="24"/>
              </w:rPr>
              <w:t>Mạnh Tuấn</w:t>
            </w:r>
            <w:r>
              <w:rPr>
                <w:sz w:val="24"/>
                <w:szCs w:val="24"/>
              </w:rPr>
              <w:t xml:space="preserve">. Những kỹ năng học tập hoàn hảo dành cho sinh viên. </w:t>
            </w:r>
            <w:r w:rsidRPr="000C4AFE">
              <w:rPr>
                <w:b w:val="0"/>
                <w:sz w:val="24"/>
                <w:szCs w:val="24"/>
              </w:rPr>
              <w:t>Nhà xuất bản văn hóa thông tin. 2006</w:t>
            </w:r>
          </w:p>
          <w:p w:rsidR="006B3F31" w:rsidRPr="00D56A30" w:rsidRDefault="006B3F31" w:rsidP="00741497">
            <w:pPr>
              <w:pStyle w:val="Heading1"/>
              <w:numPr>
                <w:ilvl w:val="0"/>
                <w:numId w:val="14"/>
              </w:numPr>
              <w:spacing w:before="0" w:beforeAutospacing="0" w:after="0" w:afterAutospacing="0"/>
              <w:ind w:left="720"/>
              <w:jc w:val="both"/>
              <w:rPr>
                <w:b w:val="0"/>
                <w:sz w:val="24"/>
                <w:szCs w:val="24"/>
              </w:rPr>
            </w:pPr>
          </w:p>
        </w:tc>
        <w:tc>
          <w:tcPr>
            <w:tcW w:w="1275" w:type="dxa"/>
            <w:vMerge/>
            <w:shd w:val="clear" w:color="auto" w:fill="auto"/>
          </w:tcPr>
          <w:p w:rsidR="006B3F31" w:rsidRPr="00F61F0B" w:rsidRDefault="006B3F31" w:rsidP="00741497">
            <w:pPr>
              <w:jc w:val="center"/>
            </w:pPr>
          </w:p>
        </w:tc>
      </w:tr>
      <w:tr w:rsidR="006B3F31" w:rsidRPr="00F61F0B" w:rsidTr="00741497">
        <w:tc>
          <w:tcPr>
            <w:tcW w:w="648" w:type="dxa"/>
            <w:vMerge w:val="restart"/>
            <w:shd w:val="clear" w:color="auto" w:fill="auto"/>
          </w:tcPr>
          <w:p w:rsidR="006B3F31" w:rsidRPr="00F25598" w:rsidRDefault="006B3F31" w:rsidP="00741497">
            <w:pPr>
              <w:jc w:val="center"/>
            </w:pPr>
          </w:p>
          <w:p w:rsidR="006B3F31" w:rsidRPr="00F25598" w:rsidRDefault="006B3F31" w:rsidP="00741497">
            <w:pPr>
              <w:jc w:val="center"/>
            </w:pPr>
          </w:p>
          <w:p w:rsidR="006B3F31" w:rsidRPr="00F25598" w:rsidRDefault="006B3F31" w:rsidP="00741497">
            <w:pPr>
              <w:jc w:val="center"/>
            </w:pPr>
            <w:r w:rsidRPr="00F25598">
              <w:t>8</w:t>
            </w:r>
          </w:p>
        </w:tc>
        <w:tc>
          <w:tcPr>
            <w:tcW w:w="8460" w:type="dxa"/>
            <w:shd w:val="clear" w:color="auto" w:fill="auto"/>
          </w:tcPr>
          <w:p w:rsidR="006B3F31" w:rsidRPr="00D56A30" w:rsidRDefault="004D24BF" w:rsidP="00741497">
            <w:pPr>
              <w:rPr>
                <w:b/>
              </w:rPr>
            </w:pPr>
            <w:r>
              <w:rPr>
                <w:b/>
              </w:rPr>
              <w:t>Bài 3: Các phương pháp học tập đại học</w:t>
            </w:r>
          </w:p>
        </w:tc>
        <w:tc>
          <w:tcPr>
            <w:tcW w:w="1275" w:type="dxa"/>
            <w:vMerge w:val="restart"/>
            <w:shd w:val="clear" w:color="auto" w:fill="auto"/>
          </w:tcPr>
          <w:p w:rsidR="006B3F31" w:rsidRDefault="006B3F31" w:rsidP="00741497">
            <w:pPr>
              <w:jc w:val="center"/>
            </w:pPr>
            <w:r>
              <w:t>G1.1</w:t>
            </w:r>
          </w:p>
          <w:p w:rsidR="006B3F31" w:rsidRDefault="006B3F31" w:rsidP="00741497">
            <w:pPr>
              <w:jc w:val="center"/>
            </w:pPr>
            <w:r>
              <w:t>G1.2</w:t>
            </w:r>
          </w:p>
          <w:p w:rsidR="006B3F31" w:rsidRDefault="006B3F31" w:rsidP="00741497">
            <w:pPr>
              <w:jc w:val="center"/>
            </w:pPr>
            <w:r>
              <w:t>G3.1</w:t>
            </w:r>
          </w:p>
          <w:p w:rsidR="006B3F31" w:rsidRDefault="006B3F31" w:rsidP="00741497">
            <w:pPr>
              <w:jc w:val="center"/>
            </w:pPr>
            <w:r>
              <w:t>G3.2</w:t>
            </w:r>
          </w:p>
          <w:p w:rsidR="006B3F31" w:rsidRDefault="006B3F31" w:rsidP="00741497">
            <w:pPr>
              <w:jc w:val="center"/>
            </w:pPr>
            <w:r>
              <w:t>G4.2</w:t>
            </w:r>
          </w:p>
          <w:p w:rsidR="006B3F31" w:rsidRPr="00F61F0B" w:rsidRDefault="006B3F31" w:rsidP="00741497">
            <w:pPr>
              <w:jc w:val="center"/>
            </w:pPr>
            <w:r>
              <w:t>G4.3</w:t>
            </w:r>
          </w:p>
        </w:tc>
      </w:tr>
      <w:tr w:rsidR="006B3F31" w:rsidRPr="00F61F0B" w:rsidTr="00741497">
        <w:tc>
          <w:tcPr>
            <w:tcW w:w="648" w:type="dxa"/>
            <w:vMerge/>
            <w:shd w:val="clear" w:color="auto" w:fill="auto"/>
          </w:tcPr>
          <w:p w:rsidR="006B3F31" w:rsidRPr="00F25598" w:rsidRDefault="006B3F31" w:rsidP="00741497">
            <w:pPr>
              <w:jc w:val="center"/>
            </w:pPr>
          </w:p>
        </w:tc>
        <w:tc>
          <w:tcPr>
            <w:tcW w:w="8460" w:type="dxa"/>
            <w:shd w:val="clear" w:color="auto" w:fill="auto"/>
          </w:tcPr>
          <w:p w:rsidR="006B3F31" w:rsidRPr="00D56A30" w:rsidRDefault="006B3F31" w:rsidP="00741497">
            <w:pPr>
              <w:rPr>
                <w:b/>
                <w:i/>
              </w:rPr>
            </w:pPr>
            <w:r w:rsidRPr="00D56A30">
              <w:rPr>
                <w:b/>
                <w:i/>
              </w:rPr>
              <w:t>A.  Các nội dung học tập trên lớp:</w:t>
            </w:r>
          </w:p>
        </w:tc>
        <w:tc>
          <w:tcPr>
            <w:tcW w:w="1275" w:type="dxa"/>
            <w:vMerge/>
            <w:shd w:val="clear" w:color="auto" w:fill="auto"/>
          </w:tcPr>
          <w:p w:rsidR="006B3F31" w:rsidRPr="00F61F0B" w:rsidRDefault="006B3F31" w:rsidP="00741497">
            <w:pPr>
              <w:jc w:val="center"/>
            </w:pPr>
          </w:p>
        </w:tc>
      </w:tr>
      <w:tr w:rsidR="006B3F31" w:rsidRPr="00F61F0B" w:rsidTr="00741497">
        <w:tc>
          <w:tcPr>
            <w:tcW w:w="648" w:type="dxa"/>
            <w:vMerge/>
            <w:shd w:val="clear" w:color="auto" w:fill="auto"/>
          </w:tcPr>
          <w:p w:rsidR="006B3F31" w:rsidRPr="00F25598" w:rsidRDefault="006B3F31" w:rsidP="00741497">
            <w:pPr>
              <w:jc w:val="center"/>
            </w:pPr>
          </w:p>
        </w:tc>
        <w:tc>
          <w:tcPr>
            <w:tcW w:w="8460" w:type="dxa"/>
            <w:shd w:val="clear" w:color="auto" w:fill="auto"/>
          </w:tcPr>
          <w:p w:rsidR="004D24BF" w:rsidRDefault="004D24BF" w:rsidP="004D24BF">
            <w:pPr>
              <w:pStyle w:val="ListParagraph"/>
              <w:numPr>
                <w:ilvl w:val="0"/>
                <w:numId w:val="43"/>
              </w:numPr>
              <w:jc w:val="both"/>
            </w:pPr>
            <w:r>
              <w:t>Phương pháp tra cứu và sử dụng tài liệu</w:t>
            </w:r>
          </w:p>
          <w:p w:rsidR="006B3F31" w:rsidRPr="00F61F0B" w:rsidRDefault="006B3F31" w:rsidP="00741497">
            <w:pPr>
              <w:jc w:val="both"/>
            </w:pPr>
            <w:r w:rsidRPr="00D56A30">
              <w:rPr>
                <w:b/>
              </w:rPr>
              <w:t xml:space="preserve">Tóm tắt PPGD: </w:t>
            </w:r>
          </w:p>
          <w:p w:rsidR="006B3F31" w:rsidRPr="00F61F0B" w:rsidRDefault="006B3F31" w:rsidP="004D24BF">
            <w:pPr>
              <w:numPr>
                <w:ilvl w:val="0"/>
                <w:numId w:val="47"/>
              </w:numPr>
            </w:pPr>
            <w:r w:rsidRPr="00F61F0B">
              <w:t>Thuyết trình.</w:t>
            </w:r>
          </w:p>
          <w:p w:rsidR="006B3F31" w:rsidRPr="00F61F0B" w:rsidRDefault="006B3F31" w:rsidP="004D24BF">
            <w:pPr>
              <w:numPr>
                <w:ilvl w:val="0"/>
                <w:numId w:val="47"/>
              </w:numPr>
            </w:pPr>
            <w:r w:rsidRPr="00F61F0B">
              <w:t>Đàm thoại.</w:t>
            </w:r>
          </w:p>
          <w:p w:rsidR="006B3F31" w:rsidRPr="00F61F0B" w:rsidRDefault="006B3F31" w:rsidP="004D24BF">
            <w:pPr>
              <w:ind w:left="360"/>
            </w:pPr>
          </w:p>
        </w:tc>
        <w:tc>
          <w:tcPr>
            <w:tcW w:w="1275" w:type="dxa"/>
            <w:vMerge/>
            <w:shd w:val="clear" w:color="auto" w:fill="auto"/>
          </w:tcPr>
          <w:p w:rsidR="006B3F31" w:rsidRPr="00F61F0B" w:rsidRDefault="006B3F31" w:rsidP="00741497">
            <w:pPr>
              <w:jc w:val="center"/>
            </w:pPr>
          </w:p>
        </w:tc>
      </w:tr>
      <w:tr w:rsidR="006B3F31" w:rsidRPr="00F61F0B" w:rsidTr="00741497">
        <w:tc>
          <w:tcPr>
            <w:tcW w:w="648" w:type="dxa"/>
            <w:vMerge w:val="restart"/>
            <w:shd w:val="clear" w:color="auto" w:fill="auto"/>
          </w:tcPr>
          <w:p w:rsidR="006B3F31" w:rsidRPr="00F25598" w:rsidRDefault="006B3F31" w:rsidP="00741497">
            <w:pPr>
              <w:jc w:val="center"/>
            </w:pPr>
          </w:p>
        </w:tc>
        <w:tc>
          <w:tcPr>
            <w:tcW w:w="8460" w:type="dxa"/>
            <w:shd w:val="clear" w:color="auto" w:fill="auto"/>
          </w:tcPr>
          <w:p w:rsidR="006B3F31" w:rsidRPr="00D56A30" w:rsidRDefault="006B3F31" w:rsidP="00741497">
            <w:pPr>
              <w:rPr>
                <w:b/>
                <w:i/>
              </w:rPr>
            </w:pPr>
            <w:r w:rsidRPr="00D56A30">
              <w:rPr>
                <w:b/>
                <w:i/>
              </w:rPr>
              <w:t>B. Các nội dung cần tự học ở nhà:</w:t>
            </w:r>
          </w:p>
        </w:tc>
        <w:tc>
          <w:tcPr>
            <w:tcW w:w="1275" w:type="dxa"/>
            <w:vMerge w:val="restart"/>
            <w:shd w:val="clear" w:color="auto" w:fill="auto"/>
          </w:tcPr>
          <w:p w:rsidR="006B3F31" w:rsidRDefault="006B3F31" w:rsidP="00741497">
            <w:pPr>
              <w:jc w:val="center"/>
            </w:pPr>
            <w:r>
              <w:t>G1.2</w:t>
            </w:r>
          </w:p>
          <w:p w:rsidR="006B3F31" w:rsidRDefault="006B3F31" w:rsidP="00741497">
            <w:pPr>
              <w:jc w:val="center"/>
            </w:pPr>
            <w:r>
              <w:t>G3.1</w:t>
            </w:r>
          </w:p>
          <w:p w:rsidR="006B3F31" w:rsidRDefault="006B3F31" w:rsidP="00741497">
            <w:pPr>
              <w:jc w:val="center"/>
            </w:pPr>
            <w:r>
              <w:t>G3.2</w:t>
            </w:r>
          </w:p>
          <w:p w:rsidR="006B3F31" w:rsidRDefault="006B3F31" w:rsidP="00741497">
            <w:pPr>
              <w:jc w:val="center"/>
            </w:pPr>
            <w:r>
              <w:t>G4.2</w:t>
            </w:r>
          </w:p>
          <w:p w:rsidR="006B3F31" w:rsidRPr="00F61F0B" w:rsidRDefault="006B3F31" w:rsidP="00741497">
            <w:pPr>
              <w:jc w:val="center"/>
            </w:pPr>
            <w:r>
              <w:t>G4.3</w:t>
            </w:r>
          </w:p>
        </w:tc>
      </w:tr>
      <w:tr w:rsidR="006B3F31" w:rsidRPr="00F61F0B" w:rsidTr="00741497">
        <w:tc>
          <w:tcPr>
            <w:tcW w:w="648" w:type="dxa"/>
            <w:vMerge/>
            <w:shd w:val="clear" w:color="auto" w:fill="auto"/>
          </w:tcPr>
          <w:p w:rsidR="006B3F31" w:rsidRPr="00F25598" w:rsidRDefault="006B3F31" w:rsidP="00741497">
            <w:pPr>
              <w:jc w:val="center"/>
            </w:pPr>
          </w:p>
        </w:tc>
        <w:tc>
          <w:tcPr>
            <w:tcW w:w="8460" w:type="dxa"/>
            <w:shd w:val="clear" w:color="auto" w:fill="auto"/>
          </w:tcPr>
          <w:p w:rsidR="000D7DDB" w:rsidRPr="000D7DDB" w:rsidRDefault="000D7DDB" w:rsidP="00741497">
            <w:pPr>
              <w:numPr>
                <w:ilvl w:val="0"/>
                <w:numId w:val="7"/>
              </w:numPr>
            </w:pPr>
            <w:r w:rsidRPr="000D7DDB">
              <w:t xml:space="preserve">Đọc tài liệu từ cuốn sách dưới đây phần tham khảo và tra cứu tài liệu </w:t>
            </w:r>
          </w:p>
          <w:p w:rsidR="006B3F31" w:rsidRPr="00D56A30" w:rsidRDefault="006B3F31" w:rsidP="00741497">
            <w:pPr>
              <w:numPr>
                <w:ilvl w:val="0"/>
                <w:numId w:val="7"/>
              </w:numPr>
              <w:rPr>
                <w:b/>
              </w:rPr>
            </w:pPr>
            <w:r w:rsidRPr="00D56A30">
              <w:rPr>
                <w:b/>
              </w:rPr>
              <w:t>Tài liệu học tập cần thiết:</w:t>
            </w:r>
          </w:p>
          <w:p w:rsidR="000D7DDB" w:rsidRPr="00256073" w:rsidRDefault="00442F37" w:rsidP="000D7DDB">
            <w:pPr>
              <w:pStyle w:val="Heading1"/>
              <w:numPr>
                <w:ilvl w:val="0"/>
                <w:numId w:val="38"/>
              </w:numPr>
              <w:spacing w:before="0" w:beforeAutospacing="0" w:after="0" w:afterAutospacing="0"/>
              <w:jc w:val="both"/>
              <w:rPr>
                <w:b w:val="0"/>
                <w:sz w:val="24"/>
                <w:szCs w:val="24"/>
              </w:rPr>
            </w:pPr>
            <w:hyperlink r:id="rId35" w:history="1">
              <w:r w:rsidR="000D7DDB" w:rsidRPr="00256073">
                <w:rPr>
                  <w:rStyle w:val="Hyperlink"/>
                  <w:b w:val="0"/>
                  <w:sz w:val="24"/>
                  <w:szCs w:val="24"/>
                </w:rPr>
                <w:t>Bobbi Deporter</w:t>
              </w:r>
            </w:hyperlink>
            <w:r w:rsidR="000D7DDB" w:rsidRPr="00256073">
              <w:rPr>
                <w:b w:val="0"/>
                <w:sz w:val="24"/>
                <w:szCs w:val="24"/>
              </w:rPr>
              <w:t xml:space="preserve">. </w:t>
            </w:r>
            <w:hyperlink r:id="rId36" w:history="1">
              <w:r w:rsidR="000D7DDB" w:rsidRPr="00256073">
                <w:rPr>
                  <w:rStyle w:val="Hyperlink"/>
                  <w:b w:val="0"/>
                  <w:sz w:val="24"/>
                  <w:szCs w:val="24"/>
                </w:rPr>
                <w:t>Mike Hernaki</w:t>
              </w:r>
            </w:hyperlink>
            <w:r w:rsidR="000D7DDB" w:rsidRPr="00256073">
              <w:rPr>
                <w:b w:val="0"/>
                <w:sz w:val="24"/>
                <w:szCs w:val="24"/>
              </w:rPr>
              <w:t xml:space="preserve">. Dịch giả: </w:t>
            </w:r>
            <w:hyperlink r:id="rId37" w:history="1">
              <w:r w:rsidR="000D7DDB" w:rsidRPr="00256073">
                <w:rPr>
                  <w:rStyle w:val="Hyperlink"/>
                  <w:b w:val="0"/>
                  <w:sz w:val="24"/>
                  <w:szCs w:val="24"/>
                </w:rPr>
                <w:t>Lê Yến</w:t>
              </w:r>
            </w:hyperlink>
            <w:r w:rsidR="000D7DDB" w:rsidRPr="00256073">
              <w:rPr>
                <w:b w:val="0"/>
                <w:sz w:val="24"/>
                <w:szCs w:val="24"/>
              </w:rPr>
              <w:t xml:space="preserve">. </w:t>
            </w:r>
            <w:hyperlink r:id="rId38" w:history="1">
              <w:r w:rsidR="000D7DDB" w:rsidRPr="00256073">
                <w:rPr>
                  <w:rStyle w:val="Hyperlink"/>
                  <w:b w:val="0"/>
                  <w:sz w:val="24"/>
                  <w:szCs w:val="24"/>
                </w:rPr>
                <w:t>Thu Hiền</w:t>
              </w:r>
            </w:hyperlink>
            <w:r w:rsidR="000D7DDB" w:rsidRPr="00256073">
              <w:rPr>
                <w:b w:val="0"/>
                <w:sz w:val="24"/>
                <w:szCs w:val="24"/>
              </w:rPr>
              <w:t>.</w:t>
            </w:r>
            <w:r w:rsidR="000D7DDB" w:rsidRPr="00256073">
              <w:rPr>
                <w:color w:val="000000"/>
                <w:sz w:val="24"/>
                <w:szCs w:val="24"/>
                <w:u w:val="single"/>
              </w:rPr>
              <w:t>Phương Pháp Học Tập Siêu</w:t>
            </w:r>
            <w:r w:rsidR="000D7DDB" w:rsidRPr="001350DA">
              <w:rPr>
                <w:color w:val="000000"/>
                <w:sz w:val="24"/>
                <w:szCs w:val="24"/>
                <w:u w:val="single"/>
              </w:rPr>
              <w:t>Tốc</w:t>
            </w:r>
            <w:r w:rsidR="000D7DDB" w:rsidRPr="00256073">
              <w:rPr>
                <w:color w:val="000000"/>
                <w:sz w:val="24"/>
                <w:szCs w:val="24"/>
              </w:rPr>
              <w:t xml:space="preserve">; </w:t>
            </w:r>
            <w:r w:rsidR="000D7DDB" w:rsidRPr="00256073">
              <w:rPr>
                <w:b w:val="0"/>
                <w:sz w:val="24"/>
                <w:szCs w:val="24"/>
              </w:rPr>
              <w:t xml:space="preserve">Nxb Tri Thức. </w:t>
            </w:r>
          </w:p>
          <w:p w:rsidR="000D7DDB" w:rsidRPr="00256073" w:rsidRDefault="000D7DDB" w:rsidP="000D7DDB">
            <w:pPr>
              <w:numPr>
                <w:ilvl w:val="0"/>
                <w:numId w:val="38"/>
              </w:numPr>
              <w:shd w:val="clear" w:color="auto" w:fill="FFFFFF"/>
            </w:pPr>
            <w:r w:rsidRPr="00256073">
              <w:t>James M.Banner. Jr. &amp; Harold C.Cannon. Dịch giả: Đào Ngọc Chương. Nguyễn Thị Huyền Linh</w:t>
            </w:r>
            <w:r>
              <w:rPr>
                <w:b/>
              </w:rPr>
              <w:t xml:space="preserve">. </w:t>
            </w:r>
            <w:r w:rsidRPr="001350DA">
              <w:rPr>
                <w:b/>
                <w:u w:val="single"/>
              </w:rPr>
              <w:t>Những Yếu Tố Quyết Định Thành Công Trong Học Tập</w:t>
            </w:r>
            <w:r w:rsidRPr="00256073">
              <w:t>; Nxb Văn Hoá Sài Gòn.</w:t>
            </w:r>
            <w:r>
              <w:t>2009</w:t>
            </w:r>
          </w:p>
          <w:p w:rsidR="000D7DDB" w:rsidRDefault="000D7DDB" w:rsidP="000D7DDB">
            <w:pPr>
              <w:pStyle w:val="Heading1"/>
              <w:numPr>
                <w:ilvl w:val="0"/>
                <w:numId w:val="38"/>
              </w:numPr>
              <w:spacing w:before="0" w:beforeAutospacing="0" w:after="0" w:afterAutospacing="0"/>
              <w:jc w:val="both"/>
              <w:rPr>
                <w:sz w:val="24"/>
                <w:szCs w:val="24"/>
              </w:rPr>
            </w:pPr>
            <w:r w:rsidRPr="001350DA">
              <w:rPr>
                <w:b w:val="0"/>
                <w:sz w:val="24"/>
                <w:szCs w:val="24"/>
              </w:rPr>
              <w:lastRenderedPageBreak/>
              <w:t>Bob Smale&amp; Julie Fowlie</w:t>
            </w:r>
            <w:r w:rsidRPr="001350DA">
              <w:rPr>
                <w:sz w:val="24"/>
                <w:szCs w:val="24"/>
                <w:u w:val="single"/>
              </w:rPr>
              <w:t>. Để thành công ở trường Đại học</w:t>
            </w:r>
            <w:r w:rsidRPr="001350DA">
              <w:rPr>
                <w:b w:val="0"/>
                <w:sz w:val="24"/>
                <w:szCs w:val="24"/>
              </w:rPr>
              <w:t>.Nxb Đại học Kinh tế quốc dân. 2010</w:t>
            </w:r>
            <w:r>
              <w:rPr>
                <w:sz w:val="24"/>
                <w:szCs w:val="24"/>
              </w:rPr>
              <w:t>.</w:t>
            </w:r>
          </w:p>
          <w:p w:rsidR="000D7DDB" w:rsidRPr="000C4AFE" w:rsidRDefault="000D7DDB" w:rsidP="000D7DDB">
            <w:pPr>
              <w:pStyle w:val="Heading1"/>
              <w:numPr>
                <w:ilvl w:val="0"/>
                <w:numId w:val="38"/>
              </w:numPr>
              <w:spacing w:before="0" w:beforeAutospacing="0" w:after="0" w:afterAutospacing="0"/>
              <w:jc w:val="both"/>
              <w:rPr>
                <w:b w:val="0"/>
                <w:sz w:val="24"/>
                <w:szCs w:val="24"/>
              </w:rPr>
            </w:pPr>
            <w:r w:rsidRPr="000C4AFE">
              <w:rPr>
                <w:b w:val="0"/>
                <w:sz w:val="24"/>
                <w:szCs w:val="24"/>
              </w:rPr>
              <w:t>Mạnh Tuấn</w:t>
            </w:r>
            <w:r>
              <w:rPr>
                <w:sz w:val="24"/>
                <w:szCs w:val="24"/>
              </w:rPr>
              <w:t xml:space="preserve">. Những kỹ năng học tập hoàn hảo dành cho sinh viên. </w:t>
            </w:r>
            <w:r w:rsidRPr="000C4AFE">
              <w:rPr>
                <w:b w:val="0"/>
                <w:sz w:val="24"/>
                <w:szCs w:val="24"/>
              </w:rPr>
              <w:t>Nhà xuất bản văn hóa thông tin. 2006</w:t>
            </w:r>
          </w:p>
          <w:p w:rsidR="006B3F31" w:rsidRPr="00D56A30" w:rsidRDefault="006B3F31" w:rsidP="00741497">
            <w:pPr>
              <w:pStyle w:val="Heading1"/>
              <w:numPr>
                <w:ilvl w:val="0"/>
                <w:numId w:val="14"/>
              </w:numPr>
              <w:spacing w:before="0" w:beforeAutospacing="0" w:after="0" w:afterAutospacing="0"/>
              <w:ind w:left="720"/>
              <w:jc w:val="both"/>
              <w:rPr>
                <w:b w:val="0"/>
                <w:sz w:val="24"/>
                <w:szCs w:val="24"/>
              </w:rPr>
            </w:pPr>
          </w:p>
        </w:tc>
        <w:tc>
          <w:tcPr>
            <w:tcW w:w="1275" w:type="dxa"/>
            <w:vMerge/>
            <w:shd w:val="clear" w:color="auto" w:fill="auto"/>
          </w:tcPr>
          <w:p w:rsidR="006B3F31" w:rsidRPr="00F61F0B" w:rsidRDefault="006B3F31" w:rsidP="00741497">
            <w:pPr>
              <w:jc w:val="center"/>
            </w:pPr>
          </w:p>
        </w:tc>
      </w:tr>
      <w:tr w:rsidR="006B3F31" w:rsidRPr="00F61F0B" w:rsidTr="00741497">
        <w:tc>
          <w:tcPr>
            <w:tcW w:w="648" w:type="dxa"/>
            <w:vMerge w:val="restart"/>
            <w:shd w:val="clear" w:color="auto" w:fill="auto"/>
          </w:tcPr>
          <w:p w:rsidR="006B3F31" w:rsidRPr="00F25598" w:rsidRDefault="006B3F31" w:rsidP="00741497">
            <w:pPr>
              <w:jc w:val="center"/>
            </w:pPr>
          </w:p>
          <w:p w:rsidR="006B3F31" w:rsidRPr="00F25598" w:rsidRDefault="006B3F31" w:rsidP="00741497">
            <w:pPr>
              <w:jc w:val="center"/>
            </w:pPr>
          </w:p>
          <w:p w:rsidR="006B3F31" w:rsidRPr="00F25598" w:rsidRDefault="006B3F31" w:rsidP="00741497">
            <w:pPr>
              <w:jc w:val="center"/>
            </w:pPr>
          </w:p>
          <w:p w:rsidR="006B3F31" w:rsidRPr="00F25598" w:rsidRDefault="006B3F31" w:rsidP="00741497">
            <w:pPr>
              <w:jc w:val="center"/>
            </w:pPr>
          </w:p>
          <w:p w:rsidR="006B3F31" w:rsidRPr="00F25598" w:rsidRDefault="006B3F31" w:rsidP="00741497">
            <w:pPr>
              <w:jc w:val="center"/>
            </w:pPr>
          </w:p>
          <w:p w:rsidR="006B3F31" w:rsidRPr="00F25598" w:rsidRDefault="006B3F31" w:rsidP="00741497">
            <w:pPr>
              <w:jc w:val="center"/>
            </w:pPr>
          </w:p>
          <w:p w:rsidR="006B3F31" w:rsidRPr="00F25598" w:rsidRDefault="006B3F31" w:rsidP="00741497">
            <w:pPr>
              <w:jc w:val="center"/>
            </w:pPr>
          </w:p>
          <w:p w:rsidR="006B3F31" w:rsidRPr="00F25598" w:rsidRDefault="006B3F31" w:rsidP="00741497">
            <w:pPr>
              <w:jc w:val="center"/>
            </w:pPr>
          </w:p>
          <w:p w:rsidR="006B3F31" w:rsidRPr="00F25598" w:rsidRDefault="006B3F31" w:rsidP="00741497">
            <w:pPr>
              <w:jc w:val="center"/>
            </w:pPr>
          </w:p>
          <w:p w:rsidR="006B3F31" w:rsidRPr="00F25598" w:rsidRDefault="006B3F31" w:rsidP="00741497">
            <w:pPr>
              <w:jc w:val="center"/>
            </w:pPr>
          </w:p>
          <w:p w:rsidR="006B3F31" w:rsidRPr="00F25598" w:rsidRDefault="006B3F31" w:rsidP="00741497">
            <w:pPr>
              <w:jc w:val="center"/>
            </w:pPr>
            <w:r w:rsidRPr="00F25598">
              <w:t>9</w:t>
            </w:r>
          </w:p>
        </w:tc>
        <w:tc>
          <w:tcPr>
            <w:tcW w:w="8460" w:type="dxa"/>
            <w:shd w:val="clear" w:color="auto" w:fill="auto"/>
          </w:tcPr>
          <w:p w:rsidR="006B3F31" w:rsidRPr="00D56A30" w:rsidRDefault="004D24BF" w:rsidP="00741497">
            <w:pPr>
              <w:rPr>
                <w:b/>
              </w:rPr>
            </w:pPr>
            <w:r>
              <w:rPr>
                <w:b/>
              </w:rPr>
              <w:t>Bài 3: Các phương pháp học tập đại học</w:t>
            </w:r>
          </w:p>
        </w:tc>
        <w:tc>
          <w:tcPr>
            <w:tcW w:w="1275" w:type="dxa"/>
            <w:vMerge w:val="restart"/>
            <w:shd w:val="clear" w:color="auto" w:fill="auto"/>
          </w:tcPr>
          <w:p w:rsidR="00501155" w:rsidRDefault="00501155" w:rsidP="00501155">
            <w:pPr>
              <w:jc w:val="center"/>
            </w:pPr>
            <w:r>
              <w:t>G2.4</w:t>
            </w:r>
          </w:p>
          <w:p w:rsidR="00501155" w:rsidRPr="00F61F0B" w:rsidRDefault="00501155" w:rsidP="00501155">
            <w:pPr>
              <w:jc w:val="center"/>
            </w:pPr>
            <w:r>
              <w:t>G2.5</w:t>
            </w:r>
          </w:p>
          <w:p w:rsidR="006B3F31" w:rsidRDefault="006B3F31" w:rsidP="00741497">
            <w:pPr>
              <w:jc w:val="center"/>
            </w:pPr>
            <w:r>
              <w:t>G3.1</w:t>
            </w:r>
          </w:p>
          <w:p w:rsidR="006B3F31" w:rsidRDefault="006B3F31" w:rsidP="00741497">
            <w:pPr>
              <w:jc w:val="center"/>
            </w:pPr>
            <w:r>
              <w:t>G3.2</w:t>
            </w:r>
          </w:p>
          <w:p w:rsidR="006B3F31" w:rsidRDefault="006B3F31" w:rsidP="00741497">
            <w:pPr>
              <w:jc w:val="center"/>
            </w:pPr>
            <w:r>
              <w:t>G4.2</w:t>
            </w:r>
          </w:p>
          <w:p w:rsidR="006B3F31" w:rsidRPr="00F61F0B" w:rsidRDefault="006B3F31" w:rsidP="00741497">
            <w:pPr>
              <w:jc w:val="center"/>
            </w:pPr>
            <w:r>
              <w:t>G4.3</w:t>
            </w:r>
          </w:p>
        </w:tc>
      </w:tr>
      <w:tr w:rsidR="006B3F31" w:rsidRPr="00F61F0B" w:rsidTr="00741497">
        <w:tc>
          <w:tcPr>
            <w:tcW w:w="648" w:type="dxa"/>
            <w:vMerge/>
            <w:shd w:val="clear" w:color="auto" w:fill="auto"/>
          </w:tcPr>
          <w:p w:rsidR="006B3F31" w:rsidRPr="00F25598" w:rsidRDefault="006B3F31" w:rsidP="00741497">
            <w:pPr>
              <w:jc w:val="center"/>
            </w:pPr>
          </w:p>
        </w:tc>
        <w:tc>
          <w:tcPr>
            <w:tcW w:w="8460" w:type="dxa"/>
            <w:shd w:val="clear" w:color="auto" w:fill="auto"/>
          </w:tcPr>
          <w:p w:rsidR="006B3F31" w:rsidRPr="00D56A30" w:rsidRDefault="006B3F31" w:rsidP="00741497">
            <w:pPr>
              <w:rPr>
                <w:b/>
              </w:rPr>
            </w:pPr>
            <w:r w:rsidRPr="00D56A30">
              <w:rPr>
                <w:b/>
                <w:i/>
              </w:rPr>
              <w:t>A.  Các nội dung học tập trên lớp:</w:t>
            </w:r>
          </w:p>
        </w:tc>
        <w:tc>
          <w:tcPr>
            <w:tcW w:w="1275" w:type="dxa"/>
            <w:vMerge/>
            <w:shd w:val="clear" w:color="auto" w:fill="auto"/>
          </w:tcPr>
          <w:p w:rsidR="006B3F31" w:rsidRPr="00F61F0B" w:rsidRDefault="006B3F31" w:rsidP="00741497">
            <w:pPr>
              <w:jc w:val="center"/>
            </w:pPr>
          </w:p>
        </w:tc>
      </w:tr>
      <w:tr w:rsidR="006B3F31" w:rsidRPr="00F61F0B" w:rsidTr="00741497">
        <w:tc>
          <w:tcPr>
            <w:tcW w:w="648" w:type="dxa"/>
            <w:vMerge/>
            <w:shd w:val="clear" w:color="auto" w:fill="auto"/>
          </w:tcPr>
          <w:p w:rsidR="006B3F31" w:rsidRPr="00F25598" w:rsidRDefault="006B3F31" w:rsidP="00741497">
            <w:pPr>
              <w:jc w:val="center"/>
            </w:pPr>
          </w:p>
        </w:tc>
        <w:tc>
          <w:tcPr>
            <w:tcW w:w="8460" w:type="dxa"/>
            <w:shd w:val="clear" w:color="auto" w:fill="auto"/>
          </w:tcPr>
          <w:p w:rsidR="004D24BF" w:rsidRDefault="004D24BF" w:rsidP="004D24BF">
            <w:pPr>
              <w:pStyle w:val="ListParagraph"/>
              <w:numPr>
                <w:ilvl w:val="0"/>
                <w:numId w:val="43"/>
              </w:numPr>
              <w:jc w:val="both"/>
            </w:pPr>
            <w:r>
              <w:t>Phương pháp học nhóm</w:t>
            </w:r>
          </w:p>
          <w:p w:rsidR="006B3F31" w:rsidRPr="00D56A30" w:rsidRDefault="006B3F31" w:rsidP="00741497">
            <w:pPr>
              <w:rPr>
                <w:b/>
              </w:rPr>
            </w:pPr>
            <w:r w:rsidRPr="00D56A30">
              <w:rPr>
                <w:b/>
              </w:rPr>
              <w:t xml:space="preserve">Tóm tắt PPGD: </w:t>
            </w:r>
          </w:p>
          <w:p w:rsidR="006B3F31" w:rsidRDefault="004D24BF" w:rsidP="00741497">
            <w:pPr>
              <w:numPr>
                <w:ilvl w:val="0"/>
                <w:numId w:val="6"/>
              </w:numPr>
            </w:pPr>
            <w:r>
              <w:t>Thảo luận nhóm</w:t>
            </w:r>
          </w:p>
          <w:p w:rsidR="004D24BF" w:rsidRDefault="004D24BF" w:rsidP="00741497">
            <w:pPr>
              <w:numPr>
                <w:ilvl w:val="0"/>
                <w:numId w:val="6"/>
              </w:numPr>
            </w:pPr>
            <w:r>
              <w:t>Báo cáo trước lớp</w:t>
            </w:r>
          </w:p>
          <w:p w:rsidR="000D7DDB" w:rsidRPr="00F61F0B" w:rsidRDefault="000D7DDB" w:rsidP="000D7DDB"/>
        </w:tc>
        <w:tc>
          <w:tcPr>
            <w:tcW w:w="1275" w:type="dxa"/>
            <w:vMerge/>
            <w:shd w:val="clear" w:color="auto" w:fill="auto"/>
          </w:tcPr>
          <w:p w:rsidR="006B3F31" w:rsidRPr="00F61F0B" w:rsidRDefault="006B3F31" w:rsidP="00741497">
            <w:pPr>
              <w:jc w:val="center"/>
            </w:pPr>
          </w:p>
        </w:tc>
      </w:tr>
      <w:tr w:rsidR="000D7DDB" w:rsidRPr="00F61F0B" w:rsidTr="00741497">
        <w:tc>
          <w:tcPr>
            <w:tcW w:w="648" w:type="dxa"/>
            <w:vMerge/>
            <w:shd w:val="clear" w:color="auto" w:fill="auto"/>
          </w:tcPr>
          <w:p w:rsidR="000D7DDB" w:rsidRPr="00F25598" w:rsidRDefault="000D7DDB" w:rsidP="000D7DDB">
            <w:pPr>
              <w:jc w:val="center"/>
            </w:pPr>
          </w:p>
        </w:tc>
        <w:tc>
          <w:tcPr>
            <w:tcW w:w="8460" w:type="dxa"/>
            <w:shd w:val="clear" w:color="auto" w:fill="auto"/>
          </w:tcPr>
          <w:p w:rsidR="000D7DDB" w:rsidRPr="00D56A30" w:rsidRDefault="000D7DDB" w:rsidP="000D7DDB">
            <w:pPr>
              <w:rPr>
                <w:b/>
                <w:i/>
              </w:rPr>
            </w:pPr>
            <w:r w:rsidRPr="00D56A30">
              <w:rPr>
                <w:b/>
                <w:i/>
              </w:rPr>
              <w:t>B. Các nội dung cần tự học ở nhà:</w:t>
            </w:r>
          </w:p>
        </w:tc>
        <w:tc>
          <w:tcPr>
            <w:tcW w:w="1275" w:type="dxa"/>
            <w:shd w:val="clear" w:color="auto" w:fill="auto"/>
          </w:tcPr>
          <w:p w:rsidR="000D7DDB" w:rsidRPr="00F61F0B" w:rsidRDefault="000D7DDB" w:rsidP="000D7DDB">
            <w:pPr>
              <w:jc w:val="center"/>
            </w:pPr>
          </w:p>
        </w:tc>
      </w:tr>
      <w:tr w:rsidR="000D7DDB" w:rsidRPr="00F61F0B" w:rsidTr="00741497">
        <w:tc>
          <w:tcPr>
            <w:tcW w:w="648" w:type="dxa"/>
            <w:vMerge/>
            <w:shd w:val="clear" w:color="auto" w:fill="auto"/>
          </w:tcPr>
          <w:p w:rsidR="000D7DDB" w:rsidRPr="00F25598" w:rsidRDefault="000D7DDB" w:rsidP="000D7DDB">
            <w:pPr>
              <w:jc w:val="center"/>
            </w:pPr>
          </w:p>
        </w:tc>
        <w:tc>
          <w:tcPr>
            <w:tcW w:w="8460" w:type="dxa"/>
            <w:shd w:val="clear" w:color="auto" w:fill="auto"/>
          </w:tcPr>
          <w:p w:rsidR="000D7DDB" w:rsidRPr="00F61F0B" w:rsidRDefault="000D7DDB" w:rsidP="000D7DDB">
            <w:pPr>
              <w:numPr>
                <w:ilvl w:val="0"/>
                <w:numId w:val="7"/>
              </w:numPr>
            </w:pPr>
            <w:r w:rsidRPr="00F61F0B">
              <w:t xml:space="preserve">Mỗi nhóm 5 - 7 sinh viên tìm </w:t>
            </w:r>
            <w:r>
              <w:t>hiểu về cách thức học nhóm hiệu quả</w:t>
            </w:r>
          </w:p>
          <w:p w:rsidR="000D7DDB" w:rsidRPr="00D56A30" w:rsidRDefault="000D7DDB" w:rsidP="000D7DDB">
            <w:pPr>
              <w:numPr>
                <w:ilvl w:val="0"/>
                <w:numId w:val="7"/>
              </w:numPr>
              <w:rPr>
                <w:b/>
              </w:rPr>
            </w:pPr>
            <w:r w:rsidRPr="00D56A30">
              <w:rPr>
                <w:b/>
              </w:rPr>
              <w:t>Tài liệu học tập cần thiết:</w:t>
            </w:r>
          </w:p>
          <w:p w:rsidR="000D7DDB" w:rsidRPr="00256073" w:rsidRDefault="00442F37" w:rsidP="000D7DDB">
            <w:pPr>
              <w:pStyle w:val="Heading1"/>
              <w:numPr>
                <w:ilvl w:val="0"/>
                <w:numId w:val="38"/>
              </w:numPr>
              <w:spacing w:before="0" w:beforeAutospacing="0" w:after="0" w:afterAutospacing="0"/>
              <w:jc w:val="both"/>
              <w:rPr>
                <w:b w:val="0"/>
                <w:sz w:val="24"/>
                <w:szCs w:val="24"/>
              </w:rPr>
            </w:pPr>
            <w:hyperlink r:id="rId39" w:history="1">
              <w:r w:rsidR="000D7DDB" w:rsidRPr="00256073">
                <w:rPr>
                  <w:rStyle w:val="Hyperlink"/>
                  <w:b w:val="0"/>
                  <w:sz w:val="24"/>
                  <w:szCs w:val="24"/>
                </w:rPr>
                <w:t>Bobbi Deporter</w:t>
              </w:r>
            </w:hyperlink>
            <w:r w:rsidR="000D7DDB" w:rsidRPr="00256073">
              <w:rPr>
                <w:b w:val="0"/>
                <w:sz w:val="24"/>
                <w:szCs w:val="24"/>
              </w:rPr>
              <w:t xml:space="preserve">. </w:t>
            </w:r>
            <w:hyperlink r:id="rId40" w:history="1">
              <w:r w:rsidR="000D7DDB" w:rsidRPr="00256073">
                <w:rPr>
                  <w:rStyle w:val="Hyperlink"/>
                  <w:b w:val="0"/>
                  <w:sz w:val="24"/>
                  <w:szCs w:val="24"/>
                </w:rPr>
                <w:t>Mike Hernaki</w:t>
              </w:r>
            </w:hyperlink>
            <w:r w:rsidR="000D7DDB" w:rsidRPr="00256073">
              <w:rPr>
                <w:b w:val="0"/>
                <w:sz w:val="24"/>
                <w:szCs w:val="24"/>
              </w:rPr>
              <w:t xml:space="preserve">. Dịch giả: </w:t>
            </w:r>
            <w:hyperlink r:id="rId41" w:history="1">
              <w:r w:rsidR="000D7DDB" w:rsidRPr="00256073">
                <w:rPr>
                  <w:rStyle w:val="Hyperlink"/>
                  <w:b w:val="0"/>
                  <w:sz w:val="24"/>
                  <w:szCs w:val="24"/>
                </w:rPr>
                <w:t>Lê Yến</w:t>
              </w:r>
            </w:hyperlink>
            <w:r w:rsidR="000D7DDB" w:rsidRPr="00256073">
              <w:rPr>
                <w:b w:val="0"/>
                <w:sz w:val="24"/>
                <w:szCs w:val="24"/>
              </w:rPr>
              <w:t xml:space="preserve">. </w:t>
            </w:r>
            <w:hyperlink r:id="rId42" w:history="1">
              <w:r w:rsidR="000D7DDB" w:rsidRPr="00256073">
                <w:rPr>
                  <w:rStyle w:val="Hyperlink"/>
                  <w:b w:val="0"/>
                  <w:sz w:val="24"/>
                  <w:szCs w:val="24"/>
                </w:rPr>
                <w:t>Thu Hiền</w:t>
              </w:r>
            </w:hyperlink>
            <w:r w:rsidR="000D7DDB" w:rsidRPr="00256073">
              <w:rPr>
                <w:b w:val="0"/>
                <w:sz w:val="24"/>
                <w:szCs w:val="24"/>
              </w:rPr>
              <w:t>.</w:t>
            </w:r>
            <w:r w:rsidR="000D7DDB" w:rsidRPr="00256073">
              <w:rPr>
                <w:color w:val="000000"/>
                <w:sz w:val="24"/>
                <w:szCs w:val="24"/>
                <w:u w:val="single"/>
              </w:rPr>
              <w:t>Phương Pháp Học Tập Siêu</w:t>
            </w:r>
            <w:r w:rsidR="000D7DDB" w:rsidRPr="001350DA">
              <w:rPr>
                <w:color w:val="000000"/>
                <w:sz w:val="24"/>
                <w:szCs w:val="24"/>
                <w:u w:val="single"/>
              </w:rPr>
              <w:t>Tốc</w:t>
            </w:r>
            <w:r w:rsidR="000D7DDB" w:rsidRPr="00256073">
              <w:rPr>
                <w:color w:val="000000"/>
                <w:sz w:val="24"/>
                <w:szCs w:val="24"/>
              </w:rPr>
              <w:t xml:space="preserve">; </w:t>
            </w:r>
            <w:r w:rsidR="000D7DDB" w:rsidRPr="00256073">
              <w:rPr>
                <w:b w:val="0"/>
                <w:sz w:val="24"/>
                <w:szCs w:val="24"/>
              </w:rPr>
              <w:t xml:space="preserve">Nxb Tri Thức. </w:t>
            </w:r>
          </w:p>
          <w:p w:rsidR="000D7DDB" w:rsidRPr="00256073" w:rsidRDefault="000D7DDB" w:rsidP="000D7DDB">
            <w:pPr>
              <w:numPr>
                <w:ilvl w:val="0"/>
                <w:numId w:val="38"/>
              </w:numPr>
              <w:shd w:val="clear" w:color="auto" w:fill="FFFFFF"/>
            </w:pPr>
            <w:r w:rsidRPr="00256073">
              <w:t>James M.Banner. Jr. &amp; Harold C.Cannon. Dịch giả: Đào Ngọc Chương. Nguyễn Thị Huyền Linh</w:t>
            </w:r>
            <w:r>
              <w:rPr>
                <w:b/>
              </w:rPr>
              <w:t xml:space="preserve">. </w:t>
            </w:r>
            <w:r w:rsidRPr="001350DA">
              <w:rPr>
                <w:b/>
                <w:u w:val="single"/>
              </w:rPr>
              <w:t>Những Yếu Tố Quyết Định Thành Công Trong Học Tập</w:t>
            </w:r>
            <w:r w:rsidRPr="00256073">
              <w:t>; Nxb Văn Hoá Sài Gòn.</w:t>
            </w:r>
            <w:r>
              <w:t>2009</w:t>
            </w:r>
          </w:p>
          <w:p w:rsidR="000D7DDB" w:rsidRDefault="000D7DDB" w:rsidP="000D7DDB">
            <w:pPr>
              <w:pStyle w:val="Heading1"/>
              <w:numPr>
                <w:ilvl w:val="0"/>
                <w:numId w:val="38"/>
              </w:numPr>
              <w:spacing w:before="0" w:beforeAutospacing="0" w:after="0" w:afterAutospacing="0"/>
              <w:jc w:val="both"/>
              <w:rPr>
                <w:sz w:val="24"/>
                <w:szCs w:val="24"/>
              </w:rPr>
            </w:pPr>
            <w:r w:rsidRPr="001350DA">
              <w:rPr>
                <w:b w:val="0"/>
                <w:sz w:val="24"/>
                <w:szCs w:val="24"/>
              </w:rPr>
              <w:t>Bob Smale&amp; Julie Fowlie</w:t>
            </w:r>
            <w:r w:rsidRPr="001350DA">
              <w:rPr>
                <w:sz w:val="24"/>
                <w:szCs w:val="24"/>
                <w:u w:val="single"/>
              </w:rPr>
              <w:t>. Để thành công ở trường Đại học</w:t>
            </w:r>
            <w:r w:rsidRPr="001350DA">
              <w:rPr>
                <w:b w:val="0"/>
                <w:sz w:val="24"/>
                <w:szCs w:val="24"/>
              </w:rPr>
              <w:t>.Nxb Đại học Kinh tế quốc dân. 2010</w:t>
            </w:r>
            <w:r>
              <w:rPr>
                <w:sz w:val="24"/>
                <w:szCs w:val="24"/>
              </w:rPr>
              <w:t>.</w:t>
            </w:r>
          </w:p>
          <w:p w:rsidR="000D7DDB" w:rsidRPr="000C4AFE" w:rsidRDefault="000D7DDB" w:rsidP="000D7DDB">
            <w:pPr>
              <w:pStyle w:val="Heading1"/>
              <w:numPr>
                <w:ilvl w:val="0"/>
                <w:numId w:val="38"/>
              </w:numPr>
              <w:spacing w:before="0" w:beforeAutospacing="0" w:after="0" w:afterAutospacing="0"/>
              <w:jc w:val="both"/>
              <w:rPr>
                <w:b w:val="0"/>
                <w:sz w:val="24"/>
                <w:szCs w:val="24"/>
              </w:rPr>
            </w:pPr>
            <w:r w:rsidRPr="000C4AFE">
              <w:rPr>
                <w:b w:val="0"/>
                <w:sz w:val="24"/>
                <w:szCs w:val="24"/>
              </w:rPr>
              <w:t>Mạnh Tuấn</w:t>
            </w:r>
            <w:r>
              <w:rPr>
                <w:sz w:val="24"/>
                <w:szCs w:val="24"/>
              </w:rPr>
              <w:t xml:space="preserve">. Những kỹ năng học tập hoàn hảo dành cho sinh viên. </w:t>
            </w:r>
            <w:r w:rsidRPr="000C4AFE">
              <w:rPr>
                <w:b w:val="0"/>
                <w:sz w:val="24"/>
                <w:szCs w:val="24"/>
              </w:rPr>
              <w:t>Nhà xuất bản văn hóa thông tin. 2006</w:t>
            </w:r>
          </w:p>
          <w:p w:rsidR="000D7DDB" w:rsidRPr="00F61F0B" w:rsidRDefault="000D7DDB" w:rsidP="000D7DDB">
            <w:pPr>
              <w:numPr>
                <w:ilvl w:val="0"/>
                <w:numId w:val="15"/>
              </w:numPr>
              <w:jc w:val="both"/>
            </w:pPr>
            <w:r w:rsidRPr="00F61F0B">
              <w:t>/</w:t>
            </w:r>
          </w:p>
        </w:tc>
        <w:tc>
          <w:tcPr>
            <w:tcW w:w="1275" w:type="dxa"/>
            <w:vMerge w:val="restart"/>
            <w:shd w:val="clear" w:color="auto" w:fill="auto"/>
          </w:tcPr>
          <w:p w:rsidR="000D7DDB" w:rsidRDefault="000D7DDB" w:rsidP="000D7DDB">
            <w:pPr>
              <w:jc w:val="center"/>
            </w:pPr>
            <w:r>
              <w:t>G2.3</w:t>
            </w:r>
          </w:p>
          <w:p w:rsidR="000D7DDB" w:rsidRPr="00F61F0B" w:rsidRDefault="000D7DDB" w:rsidP="00501155">
            <w:pPr>
              <w:jc w:val="center"/>
            </w:pPr>
            <w:r>
              <w:t>G2.</w:t>
            </w:r>
            <w:r w:rsidR="00501155">
              <w:t>6</w:t>
            </w:r>
          </w:p>
        </w:tc>
      </w:tr>
      <w:tr w:rsidR="000D7DDB" w:rsidRPr="00F61F0B" w:rsidTr="00741497">
        <w:tc>
          <w:tcPr>
            <w:tcW w:w="648" w:type="dxa"/>
            <w:vMerge/>
            <w:shd w:val="clear" w:color="auto" w:fill="auto"/>
          </w:tcPr>
          <w:p w:rsidR="000D7DDB" w:rsidRPr="00F25598" w:rsidRDefault="000D7DDB" w:rsidP="000D7DDB">
            <w:pPr>
              <w:jc w:val="center"/>
            </w:pPr>
          </w:p>
        </w:tc>
        <w:tc>
          <w:tcPr>
            <w:tcW w:w="8460" w:type="dxa"/>
            <w:shd w:val="clear" w:color="auto" w:fill="auto"/>
          </w:tcPr>
          <w:p w:rsidR="000D7DDB" w:rsidRPr="00501155" w:rsidRDefault="000D7DDB" w:rsidP="00501155">
            <w:pPr>
              <w:pStyle w:val="ListParagraph"/>
              <w:numPr>
                <w:ilvl w:val="0"/>
                <w:numId w:val="50"/>
              </w:numPr>
              <w:rPr>
                <w:b/>
                <w:i/>
              </w:rPr>
            </w:pPr>
            <w:r w:rsidRPr="00501155">
              <w:rPr>
                <w:b/>
                <w:i/>
              </w:rPr>
              <w:t>Các nội dung học tập trên lớp:</w:t>
            </w:r>
          </w:p>
          <w:p w:rsidR="00501155" w:rsidRPr="00501155" w:rsidRDefault="00501155" w:rsidP="00501155">
            <w:pPr>
              <w:pStyle w:val="ListParagraph"/>
              <w:numPr>
                <w:ilvl w:val="0"/>
                <w:numId w:val="50"/>
              </w:numPr>
              <w:rPr>
                <w:b/>
                <w:i/>
              </w:rPr>
            </w:pPr>
          </w:p>
        </w:tc>
        <w:tc>
          <w:tcPr>
            <w:tcW w:w="1275" w:type="dxa"/>
            <w:vMerge/>
            <w:shd w:val="clear" w:color="auto" w:fill="auto"/>
          </w:tcPr>
          <w:p w:rsidR="000D7DDB" w:rsidRPr="00F61F0B" w:rsidRDefault="000D7DDB" w:rsidP="000D7DDB">
            <w:pPr>
              <w:jc w:val="center"/>
            </w:pPr>
          </w:p>
        </w:tc>
      </w:tr>
      <w:tr w:rsidR="000D7DDB" w:rsidRPr="00F61F0B" w:rsidTr="00741497">
        <w:tc>
          <w:tcPr>
            <w:tcW w:w="648" w:type="dxa"/>
            <w:vMerge/>
            <w:shd w:val="clear" w:color="auto" w:fill="auto"/>
          </w:tcPr>
          <w:p w:rsidR="000D7DDB" w:rsidRPr="00F25598" w:rsidRDefault="000D7DDB" w:rsidP="000D7DDB">
            <w:pPr>
              <w:jc w:val="center"/>
            </w:pPr>
          </w:p>
        </w:tc>
        <w:tc>
          <w:tcPr>
            <w:tcW w:w="8460" w:type="dxa"/>
            <w:shd w:val="clear" w:color="auto" w:fill="auto"/>
          </w:tcPr>
          <w:p w:rsidR="000D7DDB" w:rsidRDefault="000D7DDB" w:rsidP="000D7DDB">
            <w:pPr>
              <w:jc w:val="both"/>
            </w:pPr>
            <w:r>
              <w:t>IV. Phương pháp viết báo cáo và thuyết trình trước đám đông</w:t>
            </w:r>
          </w:p>
          <w:p w:rsidR="000D7DDB" w:rsidRDefault="000D7DDB" w:rsidP="000D7DDB">
            <w:pPr>
              <w:pStyle w:val="ListParagraph"/>
              <w:numPr>
                <w:ilvl w:val="1"/>
                <w:numId w:val="6"/>
              </w:numPr>
              <w:jc w:val="both"/>
            </w:pPr>
            <w:r>
              <w:t>Viết báo cáo học tập</w:t>
            </w:r>
          </w:p>
          <w:p w:rsidR="000D7DDB" w:rsidRDefault="000D7DDB" w:rsidP="000D7DDB">
            <w:pPr>
              <w:pStyle w:val="ListParagraph"/>
              <w:numPr>
                <w:ilvl w:val="1"/>
                <w:numId w:val="48"/>
              </w:numPr>
              <w:jc w:val="both"/>
            </w:pPr>
            <w:r>
              <w:t>Trường hợp sử dụng</w:t>
            </w:r>
          </w:p>
          <w:p w:rsidR="000D7DDB" w:rsidRDefault="000D7DDB" w:rsidP="000D7DDB">
            <w:pPr>
              <w:pStyle w:val="ListParagraph"/>
              <w:numPr>
                <w:ilvl w:val="1"/>
                <w:numId w:val="48"/>
              </w:numPr>
              <w:jc w:val="both"/>
            </w:pPr>
            <w:r>
              <w:t>Cấu trúc của bài báo cáo</w:t>
            </w:r>
          </w:p>
          <w:p w:rsidR="000D7DDB" w:rsidRDefault="000D7DDB" w:rsidP="000D7DDB">
            <w:pPr>
              <w:pStyle w:val="ListParagraph"/>
              <w:numPr>
                <w:ilvl w:val="1"/>
                <w:numId w:val="48"/>
              </w:numPr>
              <w:jc w:val="both"/>
            </w:pPr>
            <w:r>
              <w:t>Trình tự thực hiện</w:t>
            </w:r>
          </w:p>
          <w:p w:rsidR="000D7DDB" w:rsidRDefault="000D7DDB" w:rsidP="000D7DDB">
            <w:pPr>
              <w:pStyle w:val="ListParagraph"/>
              <w:numPr>
                <w:ilvl w:val="1"/>
                <w:numId w:val="6"/>
              </w:numPr>
              <w:jc w:val="both"/>
            </w:pPr>
            <w:r>
              <w:t>Thuyết trình trước đám đông</w:t>
            </w:r>
          </w:p>
          <w:p w:rsidR="000D7DDB" w:rsidRDefault="000D7DDB" w:rsidP="000D7DDB">
            <w:pPr>
              <w:pStyle w:val="ListParagraph"/>
              <w:numPr>
                <w:ilvl w:val="1"/>
                <w:numId w:val="49"/>
              </w:numPr>
              <w:jc w:val="both"/>
            </w:pPr>
            <w:r>
              <w:t>Chuẩn bị</w:t>
            </w:r>
          </w:p>
          <w:p w:rsidR="000D7DDB" w:rsidRDefault="000D7DDB" w:rsidP="000D7DDB">
            <w:pPr>
              <w:pStyle w:val="ListParagraph"/>
              <w:numPr>
                <w:ilvl w:val="1"/>
                <w:numId w:val="49"/>
              </w:numPr>
              <w:jc w:val="both"/>
            </w:pPr>
            <w:r>
              <w:t>Thuyết trình</w:t>
            </w:r>
          </w:p>
          <w:p w:rsidR="000D7DDB" w:rsidRDefault="000D7DDB" w:rsidP="000D7DDB">
            <w:pPr>
              <w:pStyle w:val="ListParagraph"/>
              <w:numPr>
                <w:ilvl w:val="1"/>
                <w:numId w:val="49"/>
              </w:numPr>
              <w:jc w:val="both"/>
            </w:pPr>
            <w:r>
              <w:t>Sau thuyết trình</w:t>
            </w:r>
          </w:p>
          <w:p w:rsidR="000D7DDB" w:rsidRDefault="000D7DDB" w:rsidP="000D7DDB">
            <w:pPr>
              <w:jc w:val="both"/>
            </w:pPr>
            <w:r>
              <w:t>Các phương pháp dạy học</w:t>
            </w:r>
          </w:p>
          <w:p w:rsidR="000D7DDB" w:rsidRPr="00F61F0B" w:rsidRDefault="000D7DDB" w:rsidP="000D7DDB">
            <w:pPr>
              <w:pStyle w:val="ListParagraph"/>
              <w:numPr>
                <w:ilvl w:val="0"/>
                <w:numId w:val="6"/>
              </w:numPr>
              <w:jc w:val="both"/>
            </w:pPr>
            <w:r w:rsidRPr="00F61F0B">
              <w:t>Thuyết trình.</w:t>
            </w:r>
          </w:p>
          <w:p w:rsidR="000D7DDB" w:rsidRDefault="000D7DDB" w:rsidP="000D7DDB">
            <w:pPr>
              <w:numPr>
                <w:ilvl w:val="0"/>
                <w:numId w:val="6"/>
              </w:numPr>
            </w:pPr>
            <w:r w:rsidRPr="00F61F0B">
              <w:t>Đàm thoại.</w:t>
            </w:r>
          </w:p>
          <w:p w:rsidR="000D7DDB" w:rsidRPr="00F61F0B" w:rsidRDefault="000D7DDB" w:rsidP="000D7DDB">
            <w:pPr>
              <w:numPr>
                <w:ilvl w:val="0"/>
                <w:numId w:val="6"/>
              </w:numPr>
            </w:pPr>
            <w:r>
              <w:t xml:space="preserve">Thảo luận nhóm </w:t>
            </w:r>
          </w:p>
        </w:tc>
        <w:tc>
          <w:tcPr>
            <w:tcW w:w="1275" w:type="dxa"/>
            <w:vMerge/>
            <w:shd w:val="clear" w:color="auto" w:fill="auto"/>
          </w:tcPr>
          <w:p w:rsidR="000D7DDB" w:rsidRPr="00F61F0B" w:rsidRDefault="000D7DDB" w:rsidP="000D7DDB">
            <w:pPr>
              <w:jc w:val="center"/>
            </w:pPr>
          </w:p>
        </w:tc>
      </w:tr>
      <w:tr w:rsidR="000D7DDB" w:rsidRPr="00F61F0B" w:rsidTr="00741497">
        <w:tc>
          <w:tcPr>
            <w:tcW w:w="648" w:type="dxa"/>
            <w:vMerge/>
            <w:shd w:val="clear" w:color="auto" w:fill="auto"/>
          </w:tcPr>
          <w:p w:rsidR="000D7DDB" w:rsidRPr="00F25598" w:rsidRDefault="000D7DDB" w:rsidP="000D7DDB">
            <w:pPr>
              <w:jc w:val="center"/>
            </w:pPr>
          </w:p>
        </w:tc>
        <w:tc>
          <w:tcPr>
            <w:tcW w:w="8460" w:type="dxa"/>
            <w:shd w:val="clear" w:color="auto" w:fill="auto"/>
          </w:tcPr>
          <w:p w:rsidR="000D7DDB" w:rsidRPr="00D56A30" w:rsidRDefault="000D7DDB" w:rsidP="000D7DDB">
            <w:pPr>
              <w:rPr>
                <w:b/>
                <w:i/>
              </w:rPr>
            </w:pPr>
            <w:r w:rsidRPr="00D56A30">
              <w:rPr>
                <w:b/>
                <w:i/>
              </w:rPr>
              <w:t>B. Các nội dung cần tự học ở nhà:</w:t>
            </w:r>
          </w:p>
        </w:tc>
        <w:tc>
          <w:tcPr>
            <w:tcW w:w="1275" w:type="dxa"/>
            <w:vMerge w:val="restart"/>
            <w:shd w:val="clear" w:color="auto" w:fill="auto"/>
          </w:tcPr>
          <w:p w:rsidR="000D7DDB" w:rsidRDefault="000D7DDB" w:rsidP="000D7DDB">
            <w:pPr>
              <w:jc w:val="center"/>
            </w:pPr>
            <w:r>
              <w:t>G2.3</w:t>
            </w:r>
          </w:p>
          <w:p w:rsidR="000D7DDB" w:rsidRPr="00F61F0B" w:rsidRDefault="000D7DDB" w:rsidP="00E73823">
            <w:pPr>
              <w:jc w:val="center"/>
            </w:pPr>
            <w:r>
              <w:t>G2.</w:t>
            </w:r>
            <w:r w:rsidR="00E73823">
              <w:t>6</w:t>
            </w:r>
          </w:p>
        </w:tc>
      </w:tr>
      <w:tr w:rsidR="000D7DDB" w:rsidRPr="00F61F0B" w:rsidTr="00741497">
        <w:tc>
          <w:tcPr>
            <w:tcW w:w="648" w:type="dxa"/>
            <w:vMerge/>
            <w:shd w:val="clear" w:color="auto" w:fill="auto"/>
          </w:tcPr>
          <w:p w:rsidR="000D7DDB" w:rsidRPr="00F25598" w:rsidRDefault="000D7DDB" w:rsidP="000D7DDB">
            <w:pPr>
              <w:jc w:val="center"/>
            </w:pPr>
          </w:p>
        </w:tc>
        <w:tc>
          <w:tcPr>
            <w:tcW w:w="8460" w:type="dxa"/>
            <w:shd w:val="clear" w:color="auto" w:fill="auto"/>
          </w:tcPr>
          <w:p w:rsidR="000D7DDB" w:rsidRPr="00F61F0B" w:rsidRDefault="000D7DDB" w:rsidP="000D7DDB">
            <w:pPr>
              <w:numPr>
                <w:ilvl w:val="0"/>
                <w:numId w:val="7"/>
              </w:numPr>
            </w:pPr>
            <w:r>
              <w:t>Viết bài thuyết trình giới thiệu sách</w:t>
            </w:r>
            <w:r w:rsidRPr="00F61F0B">
              <w:t>.</w:t>
            </w:r>
          </w:p>
          <w:p w:rsidR="000D7DDB" w:rsidRPr="00D56A30" w:rsidRDefault="000D7DDB" w:rsidP="000D7DDB">
            <w:pPr>
              <w:numPr>
                <w:ilvl w:val="0"/>
                <w:numId w:val="7"/>
              </w:numPr>
              <w:rPr>
                <w:b/>
              </w:rPr>
            </w:pPr>
            <w:r w:rsidRPr="00D56A30">
              <w:rPr>
                <w:b/>
              </w:rPr>
              <w:t>Tài liệu học tập cần thiết:</w:t>
            </w:r>
          </w:p>
          <w:p w:rsidR="000D7DDB" w:rsidRPr="00256073" w:rsidRDefault="00442F37" w:rsidP="000D7DDB">
            <w:pPr>
              <w:pStyle w:val="Heading1"/>
              <w:numPr>
                <w:ilvl w:val="0"/>
                <w:numId w:val="38"/>
              </w:numPr>
              <w:spacing w:before="0" w:beforeAutospacing="0" w:after="0" w:afterAutospacing="0"/>
              <w:jc w:val="both"/>
              <w:rPr>
                <w:b w:val="0"/>
                <w:sz w:val="24"/>
                <w:szCs w:val="24"/>
              </w:rPr>
            </w:pPr>
            <w:hyperlink r:id="rId43" w:history="1">
              <w:r w:rsidR="000D7DDB" w:rsidRPr="00256073">
                <w:rPr>
                  <w:rStyle w:val="Hyperlink"/>
                  <w:b w:val="0"/>
                  <w:sz w:val="24"/>
                  <w:szCs w:val="24"/>
                </w:rPr>
                <w:t>Bobbi Deporter</w:t>
              </w:r>
            </w:hyperlink>
            <w:r w:rsidR="000D7DDB" w:rsidRPr="00256073">
              <w:rPr>
                <w:b w:val="0"/>
                <w:sz w:val="24"/>
                <w:szCs w:val="24"/>
              </w:rPr>
              <w:t xml:space="preserve">. </w:t>
            </w:r>
            <w:hyperlink r:id="rId44" w:history="1">
              <w:r w:rsidR="000D7DDB" w:rsidRPr="00256073">
                <w:rPr>
                  <w:rStyle w:val="Hyperlink"/>
                  <w:b w:val="0"/>
                  <w:sz w:val="24"/>
                  <w:szCs w:val="24"/>
                </w:rPr>
                <w:t>Mike Hernaki</w:t>
              </w:r>
            </w:hyperlink>
            <w:r w:rsidR="000D7DDB" w:rsidRPr="00256073">
              <w:rPr>
                <w:b w:val="0"/>
                <w:sz w:val="24"/>
                <w:szCs w:val="24"/>
              </w:rPr>
              <w:t xml:space="preserve">. Dịch giả: </w:t>
            </w:r>
            <w:hyperlink r:id="rId45" w:history="1">
              <w:r w:rsidR="000D7DDB" w:rsidRPr="00256073">
                <w:rPr>
                  <w:rStyle w:val="Hyperlink"/>
                  <w:b w:val="0"/>
                  <w:sz w:val="24"/>
                  <w:szCs w:val="24"/>
                </w:rPr>
                <w:t>Lê Yến</w:t>
              </w:r>
            </w:hyperlink>
            <w:r w:rsidR="000D7DDB" w:rsidRPr="00256073">
              <w:rPr>
                <w:b w:val="0"/>
                <w:sz w:val="24"/>
                <w:szCs w:val="24"/>
              </w:rPr>
              <w:t xml:space="preserve">. </w:t>
            </w:r>
            <w:hyperlink r:id="rId46" w:history="1">
              <w:r w:rsidR="000D7DDB" w:rsidRPr="00256073">
                <w:rPr>
                  <w:rStyle w:val="Hyperlink"/>
                  <w:b w:val="0"/>
                  <w:sz w:val="24"/>
                  <w:szCs w:val="24"/>
                </w:rPr>
                <w:t>Thu Hiền</w:t>
              </w:r>
            </w:hyperlink>
            <w:r w:rsidR="000D7DDB" w:rsidRPr="00256073">
              <w:rPr>
                <w:b w:val="0"/>
                <w:sz w:val="24"/>
                <w:szCs w:val="24"/>
              </w:rPr>
              <w:t>.</w:t>
            </w:r>
            <w:r w:rsidR="000D7DDB" w:rsidRPr="00256073">
              <w:rPr>
                <w:color w:val="000000"/>
                <w:sz w:val="24"/>
                <w:szCs w:val="24"/>
                <w:u w:val="single"/>
              </w:rPr>
              <w:t>Phương Pháp Học Tập Siêu</w:t>
            </w:r>
            <w:r w:rsidR="000D7DDB" w:rsidRPr="001350DA">
              <w:rPr>
                <w:color w:val="000000"/>
                <w:sz w:val="24"/>
                <w:szCs w:val="24"/>
                <w:u w:val="single"/>
              </w:rPr>
              <w:t>Tốc</w:t>
            </w:r>
            <w:r w:rsidR="000D7DDB" w:rsidRPr="00256073">
              <w:rPr>
                <w:color w:val="000000"/>
                <w:sz w:val="24"/>
                <w:szCs w:val="24"/>
              </w:rPr>
              <w:t xml:space="preserve">; </w:t>
            </w:r>
            <w:r w:rsidR="000D7DDB" w:rsidRPr="00256073">
              <w:rPr>
                <w:b w:val="0"/>
                <w:sz w:val="24"/>
                <w:szCs w:val="24"/>
              </w:rPr>
              <w:t xml:space="preserve">Nxb Tri Thức. </w:t>
            </w:r>
          </w:p>
          <w:p w:rsidR="000D7DDB" w:rsidRPr="00256073" w:rsidRDefault="000D7DDB" w:rsidP="000D7DDB">
            <w:pPr>
              <w:numPr>
                <w:ilvl w:val="0"/>
                <w:numId w:val="38"/>
              </w:numPr>
              <w:shd w:val="clear" w:color="auto" w:fill="FFFFFF"/>
            </w:pPr>
            <w:r w:rsidRPr="00256073">
              <w:t>James M.Banner. Jr. &amp; Harold C.Cannon. Dịch giả: Đào Ngọc Chương. Nguyễn Thị Huyền Linh</w:t>
            </w:r>
            <w:r>
              <w:rPr>
                <w:b/>
              </w:rPr>
              <w:t xml:space="preserve">. </w:t>
            </w:r>
            <w:r w:rsidRPr="001350DA">
              <w:rPr>
                <w:b/>
                <w:u w:val="single"/>
              </w:rPr>
              <w:t>Những Yếu Tố Quyết Định Thành Công Trong Học Tập</w:t>
            </w:r>
            <w:r w:rsidRPr="00256073">
              <w:t>; Nxb Văn Hoá Sài Gòn.</w:t>
            </w:r>
            <w:r>
              <w:t>2009</w:t>
            </w:r>
          </w:p>
          <w:p w:rsidR="000D7DDB" w:rsidRDefault="000D7DDB" w:rsidP="000D7DDB">
            <w:pPr>
              <w:pStyle w:val="Heading1"/>
              <w:numPr>
                <w:ilvl w:val="0"/>
                <w:numId w:val="38"/>
              </w:numPr>
              <w:spacing w:before="0" w:beforeAutospacing="0" w:after="0" w:afterAutospacing="0"/>
              <w:jc w:val="both"/>
              <w:rPr>
                <w:sz w:val="24"/>
                <w:szCs w:val="24"/>
              </w:rPr>
            </w:pPr>
            <w:r w:rsidRPr="001350DA">
              <w:rPr>
                <w:b w:val="0"/>
                <w:sz w:val="24"/>
                <w:szCs w:val="24"/>
              </w:rPr>
              <w:lastRenderedPageBreak/>
              <w:t>Bob Smale&amp; Julie Fowlie</w:t>
            </w:r>
            <w:r w:rsidRPr="001350DA">
              <w:rPr>
                <w:sz w:val="24"/>
                <w:szCs w:val="24"/>
                <w:u w:val="single"/>
              </w:rPr>
              <w:t>. Để thành công ở trường Đại học</w:t>
            </w:r>
            <w:r w:rsidRPr="001350DA">
              <w:rPr>
                <w:b w:val="0"/>
                <w:sz w:val="24"/>
                <w:szCs w:val="24"/>
              </w:rPr>
              <w:t>.Nxb Đại học Kinh tế quốc dân. 2010</w:t>
            </w:r>
            <w:r>
              <w:rPr>
                <w:sz w:val="24"/>
                <w:szCs w:val="24"/>
              </w:rPr>
              <w:t>.</w:t>
            </w:r>
          </w:p>
          <w:p w:rsidR="000D7DDB" w:rsidRPr="000C4AFE" w:rsidRDefault="000D7DDB" w:rsidP="000D7DDB">
            <w:pPr>
              <w:pStyle w:val="Heading1"/>
              <w:numPr>
                <w:ilvl w:val="0"/>
                <w:numId w:val="38"/>
              </w:numPr>
              <w:spacing w:before="0" w:beforeAutospacing="0" w:after="0" w:afterAutospacing="0"/>
              <w:jc w:val="both"/>
              <w:rPr>
                <w:b w:val="0"/>
                <w:sz w:val="24"/>
                <w:szCs w:val="24"/>
              </w:rPr>
            </w:pPr>
            <w:r w:rsidRPr="000C4AFE">
              <w:rPr>
                <w:b w:val="0"/>
                <w:sz w:val="24"/>
                <w:szCs w:val="24"/>
              </w:rPr>
              <w:t>Mạnh Tuấn</w:t>
            </w:r>
            <w:r>
              <w:rPr>
                <w:sz w:val="24"/>
                <w:szCs w:val="24"/>
              </w:rPr>
              <w:t xml:space="preserve">. Những kỹ năng học tập hoàn hảo dành cho sinh viên. </w:t>
            </w:r>
            <w:r w:rsidRPr="000C4AFE">
              <w:rPr>
                <w:b w:val="0"/>
                <w:sz w:val="24"/>
                <w:szCs w:val="24"/>
              </w:rPr>
              <w:t>Nhà xuất bản văn hóa thông tin. 2006</w:t>
            </w:r>
          </w:p>
          <w:p w:rsidR="000D7DDB" w:rsidRPr="00F61F0B" w:rsidRDefault="000D7DDB" w:rsidP="000D7DDB">
            <w:pPr>
              <w:numPr>
                <w:ilvl w:val="0"/>
                <w:numId w:val="15"/>
              </w:numPr>
              <w:jc w:val="both"/>
            </w:pPr>
            <w:r w:rsidRPr="00F61F0B">
              <w:t>/</w:t>
            </w:r>
          </w:p>
        </w:tc>
        <w:tc>
          <w:tcPr>
            <w:tcW w:w="1275" w:type="dxa"/>
            <w:vMerge/>
            <w:shd w:val="clear" w:color="auto" w:fill="auto"/>
          </w:tcPr>
          <w:p w:rsidR="000D7DDB" w:rsidRPr="00F61F0B" w:rsidRDefault="000D7DDB" w:rsidP="000D7DDB">
            <w:pPr>
              <w:jc w:val="center"/>
            </w:pPr>
          </w:p>
        </w:tc>
      </w:tr>
      <w:tr w:rsidR="000D7DDB" w:rsidRPr="00F61F0B" w:rsidTr="00741497">
        <w:tc>
          <w:tcPr>
            <w:tcW w:w="648" w:type="dxa"/>
            <w:vMerge w:val="restart"/>
            <w:shd w:val="clear" w:color="auto" w:fill="auto"/>
          </w:tcPr>
          <w:p w:rsidR="000D7DDB" w:rsidRPr="00F25598" w:rsidRDefault="000D7DDB" w:rsidP="000D7DDB">
            <w:pPr>
              <w:jc w:val="center"/>
            </w:pPr>
          </w:p>
          <w:p w:rsidR="000D7DDB" w:rsidRPr="00F25598" w:rsidRDefault="000D7DDB" w:rsidP="000D7DDB">
            <w:pPr>
              <w:jc w:val="center"/>
            </w:pPr>
          </w:p>
          <w:p w:rsidR="000D7DDB" w:rsidRPr="00F25598" w:rsidRDefault="000D7DDB" w:rsidP="000D7DDB">
            <w:pPr>
              <w:jc w:val="center"/>
            </w:pPr>
          </w:p>
          <w:p w:rsidR="000D7DDB" w:rsidRPr="00F25598" w:rsidRDefault="000D7DDB" w:rsidP="000D7DDB">
            <w:pPr>
              <w:jc w:val="center"/>
            </w:pPr>
          </w:p>
          <w:p w:rsidR="000D7DDB" w:rsidRPr="00F25598" w:rsidRDefault="000D7DDB" w:rsidP="000D7DDB">
            <w:pPr>
              <w:jc w:val="center"/>
            </w:pPr>
          </w:p>
          <w:p w:rsidR="000D7DDB" w:rsidRPr="00F25598" w:rsidRDefault="000D7DDB" w:rsidP="000D7DDB">
            <w:pPr>
              <w:jc w:val="center"/>
            </w:pPr>
          </w:p>
          <w:p w:rsidR="000D7DDB" w:rsidRPr="00F25598" w:rsidRDefault="000D7DDB" w:rsidP="000D7DDB">
            <w:pPr>
              <w:jc w:val="center"/>
            </w:pPr>
          </w:p>
          <w:p w:rsidR="000D7DDB" w:rsidRPr="00F25598" w:rsidRDefault="000D7DDB" w:rsidP="000D7DDB">
            <w:pPr>
              <w:jc w:val="center"/>
            </w:pPr>
            <w:r w:rsidRPr="00F25598">
              <w:t>10</w:t>
            </w:r>
          </w:p>
        </w:tc>
        <w:tc>
          <w:tcPr>
            <w:tcW w:w="8460" w:type="dxa"/>
            <w:shd w:val="clear" w:color="auto" w:fill="auto"/>
          </w:tcPr>
          <w:p w:rsidR="000D7DDB" w:rsidRPr="00D56A30" w:rsidRDefault="00E73823" w:rsidP="00E73823">
            <w:pPr>
              <w:rPr>
                <w:b/>
              </w:rPr>
            </w:pPr>
            <w:r>
              <w:rPr>
                <w:b/>
              </w:rPr>
              <w:t>Bài 4</w:t>
            </w:r>
            <w:r w:rsidR="000D7DDB" w:rsidRPr="00D56A30">
              <w:rPr>
                <w:b/>
              </w:rPr>
              <w:t xml:space="preserve">: </w:t>
            </w:r>
            <w:r>
              <w:rPr>
                <w:b/>
              </w:rPr>
              <w:t>Báo cáo thuyết trình sách</w:t>
            </w:r>
          </w:p>
        </w:tc>
        <w:tc>
          <w:tcPr>
            <w:tcW w:w="1275" w:type="dxa"/>
            <w:vMerge w:val="restart"/>
            <w:shd w:val="clear" w:color="auto" w:fill="auto"/>
          </w:tcPr>
          <w:p w:rsidR="000D7DDB" w:rsidRDefault="000D7DDB" w:rsidP="000D7DDB">
            <w:pPr>
              <w:jc w:val="center"/>
            </w:pPr>
            <w:r>
              <w:t>G2.4</w:t>
            </w:r>
          </w:p>
          <w:p w:rsidR="000D7DDB" w:rsidRPr="00F61F0B" w:rsidRDefault="000D7DDB" w:rsidP="00E73823">
            <w:pPr>
              <w:jc w:val="center"/>
            </w:pPr>
            <w:r>
              <w:t>G2.</w:t>
            </w:r>
            <w:r w:rsidR="00E73823">
              <w:t>6</w:t>
            </w:r>
          </w:p>
        </w:tc>
      </w:tr>
      <w:tr w:rsidR="000D7DDB" w:rsidRPr="00F61F0B" w:rsidTr="00741497">
        <w:tc>
          <w:tcPr>
            <w:tcW w:w="648" w:type="dxa"/>
            <w:vMerge/>
            <w:shd w:val="clear" w:color="auto" w:fill="auto"/>
          </w:tcPr>
          <w:p w:rsidR="000D7DDB" w:rsidRPr="00F25598" w:rsidRDefault="000D7DDB" w:rsidP="000D7DDB">
            <w:pPr>
              <w:jc w:val="center"/>
            </w:pPr>
          </w:p>
        </w:tc>
        <w:tc>
          <w:tcPr>
            <w:tcW w:w="8460" w:type="dxa"/>
            <w:shd w:val="clear" w:color="auto" w:fill="auto"/>
          </w:tcPr>
          <w:p w:rsidR="000D7DDB" w:rsidRPr="00D56A30" w:rsidRDefault="000D7DDB" w:rsidP="000D7DDB">
            <w:pPr>
              <w:rPr>
                <w:b/>
                <w:i/>
              </w:rPr>
            </w:pPr>
            <w:r w:rsidRPr="00D56A30">
              <w:rPr>
                <w:b/>
                <w:i/>
              </w:rPr>
              <w:t>A.  Các nội dung học tập trên lớp:</w:t>
            </w:r>
          </w:p>
        </w:tc>
        <w:tc>
          <w:tcPr>
            <w:tcW w:w="1275" w:type="dxa"/>
            <w:vMerge/>
            <w:shd w:val="clear" w:color="auto" w:fill="auto"/>
          </w:tcPr>
          <w:p w:rsidR="000D7DDB" w:rsidRPr="00F61F0B" w:rsidRDefault="000D7DDB" w:rsidP="000D7DDB">
            <w:pPr>
              <w:tabs>
                <w:tab w:val="left" w:pos="1125"/>
              </w:tabs>
              <w:jc w:val="center"/>
            </w:pPr>
          </w:p>
        </w:tc>
      </w:tr>
      <w:tr w:rsidR="000D7DDB" w:rsidRPr="00F61F0B" w:rsidTr="00741497">
        <w:tc>
          <w:tcPr>
            <w:tcW w:w="648" w:type="dxa"/>
            <w:vMerge/>
            <w:shd w:val="clear" w:color="auto" w:fill="auto"/>
          </w:tcPr>
          <w:p w:rsidR="000D7DDB" w:rsidRPr="00F25598" w:rsidRDefault="000D7DDB" w:rsidP="000D7DDB">
            <w:pPr>
              <w:jc w:val="center"/>
            </w:pPr>
          </w:p>
        </w:tc>
        <w:tc>
          <w:tcPr>
            <w:tcW w:w="8460" w:type="dxa"/>
            <w:shd w:val="clear" w:color="auto" w:fill="auto"/>
          </w:tcPr>
          <w:p w:rsidR="000D7DDB" w:rsidRPr="00F61F0B" w:rsidRDefault="000D7DDB" w:rsidP="000D7DDB">
            <w:pPr>
              <w:numPr>
                <w:ilvl w:val="0"/>
                <w:numId w:val="27"/>
              </w:numPr>
              <w:jc w:val="both"/>
            </w:pPr>
            <w:r w:rsidRPr="00F61F0B">
              <w:t xml:space="preserve">Sinh viên </w:t>
            </w:r>
            <w:r w:rsidR="00E73823">
              <w:t>thuyết trình giới thiệu sách</w:t>
            </w:r>
          </w:p>
          <w:p w:rsidR="000D7DDB" w:rsidRPr="00F61F0B" w:rsidRDefault="000D7DDB" w:rsidP="000D7DDB">
            <w:pPr>
              <w:numPr>
                <w:ilvl w:val="0"/>
                <w:numId w:val="27"/>
              </w:numPr>
              <w:jc w:val="both"/>
            </w:pPr>
            <w:r w:rsidRPr="00F61F0B">
              <w:t xml:space="preserve">Giảng viên </w:t>
            </w:r>
            <w:r w:rsidR="00E73823">
              <w:t xml:space="preserve">và sinh viên nhận xét và đánh giá bài thuyết trình </w:t>
            </w:r>
          </w:p>
          <w:p w:rsidR="000D7DDB" w:rsidRPr="00D56A30" w:rsidRDefault="000D7DDB" w:rsidP="000D7DDB">
            <w:pPr>
              <w:rPr>
                <w:b/>
              </w:rPr>
            </w:pPr>
            <w:r w:rsidRPr="00D56A30">
              <w:rPr>
                <w:b/>
              </w:rPr>
              <w:t xml:space="preserve">Tóm tắt PPGD: </w:t>
            </w:r>
          </w:p>
          <w:p w:rsidR="000D7DDB" w:rsidRPr="00F61F0B" w:rsidRDefault="000D7DDB" w:rsidP="000D7DDB">
            <w:pPr>
              <w:numPr>
                <w:ilvl w:val="0"/>
                <w:numId w:val="6"/>
              </w:numPr>
            </w:pPr>
            <w:r w:rsidRPr="00F61F0B">
              <w:t>Thuyết trình.</w:t>
            </w:r>
          </w:p>
          <w:p w:rsidR="000D7DDB" w:rsidRPr="00F61F0B" w:rsidRDefault="000D7DDB" w:rsidP="000D7DDB">
            <w:pPr>
              <w:numPr>
                <w:ilvl w:val="0"/>
                <w:numId w:val="6"/>
              </w:numPr>
            </w:pPr>
            <w:r w:rsidRPr="00F61F0B">
              <w:t>Đàm thoại.</w:t>
            </w:r>
          </w:p>
        </w:tc>
        <w:tc>
          <w:tcPr>
            <w:tcW w:w="1275" w:type="dxa"/>
            <w:vMerge/>
            <w:shd w:val="clear" w:color="auto" w:fill="auto"/>
          </w:tcPr>
          <w:p w:rsidR="000D7DDB" w:rsidRPr="00F61F0B" w:rsidRDefault="000D7DDB" w:rsidP="000D7DDB">
            <w:pPr>
              <w:tabs>
                <w:tab w:val="left" w:pos="1125"/>
              </w:tabs>
              <w:jc w:val="center"/>
            </w:pPr>
          </w:p>
        </w:tc>
      </w:tr>
      <w:tr w:rsidR="000D7DDB" w:rsidRPr="00F61F0B" w:rsidTr="00741497">
        <w:tc>
          <w:tcPr>
            <w:tcW w:w="648" w:type="dxa"/>
            <w:vMerge/>
            <w:shd w:val="clear" w:color="auto" w:fill="auto"/>
          </w:tcPr>
          <w:p w:rsidR="000D7DDB" w:rsidRPr="00F25598" w:rsidRDefault="000D7DDB" w:rsidP="000D7DDB">
            <w:pPr>
              <w:jc w:val="center"/>
            </w:pPr>
          </w:p>
        </w:tc>
        <w:tc>
          <w:tcPr>
            <w:tcW w:w="8460" w:type="dxa"/>
            <w:shd w:val="clear" w:color="auto" w:fill="auto"/>
          </w:tcPr>
          <w:p w:rsidR="000D7DDB" w:rsidRPr="00D56A30" w:rsidRDefault="000D7DDB" w:rsidP="000D7DDB">
            <w:pPr>
              <w:rPr>
                <w:b/>
                <w:i/>
              </w:rPr>
            </w:pPr>
            <w:r w:rsidRPr="00D56A30">
              <w:rPr>
                <w:b/>
                <w:i/>
              </w:rPr>
              <w:t>B. Các nội dung cần tự học ở nhà:</w:t>
            </w:r>
          </w:p>
        </w:tc>
        <w:tc>
          <w:tcPr>
            <w:tcW w:w="1275" w:type="dxa"/>
            <w:vMerge w:val="restart"/>
            <w:shd w:val="clear" w:color="auto" w:fill="auto"/>
          </w:tcPr>
          <w:p w:rsidR="000D7DDB" w:rsidRDefault="000D7DDB" w:rsidP="000D7DDB">
            <w:pPr>
              <w:jc w:val="center"/>
            </w:pPr>
            <w:r>
              <w:t>G2.4</w:t>
            </w:r>
          </w:p>
          <w:p w:rsidR="000D7DDB" w:rsidRDefault="000D7DDB" w:rsidP="000D7DDB">
            <w:pPr>
              <w:tabs>
                <w:tab w:val="left" w:pos="1125"/>
              </w:tabs>
              <w:jc w:val="center"/>
            </w:pPr>
            <w:r>
              <w:t>G2.</w:t>
            </w:r>
            <w:r w:rsidR="00E73823">
              <w:t>6</w:t>
            </w:r>
          </w:p>
          <w:p w:rsidR="000D7DDB" w:rsidRDefault="000D7DDB" w:rsidP="000D7DDB">
            <w:pPr>
              <w:tabs>
                <w:tab w:val="left" w:pos="1125"/>
              </w:tabs>
              <w:jc w:val="center"/>
            </w:pPr>
            <w:r>
              <w:t>G3.1</w:t>
            </w:r>
          </w:p>
          <w:p w:rsidR="000D7DDB" w:rsidRDefault="000D7DDB" w:rsidP="000D7DDB">
            <w:pPr>
              <w:tabs>
                <w:tab w:val="left" w:pos="1125"/>
              </w:tabs>
              <w:jc w:val="center"/>
            </w:pPr>
            <w:r>
              <w:t>G3.2</w:t>
            </w:r>
          </w:p>
          <w:p w:rsidR="000D7DDB" w:rsidRDefault="000D7DDB" w:rsidP="000D7DDB">
            <w:pPr>
              <w:tabs>
                <w:tab w:val="left" w:pos="1125"/>
              </w:tabs>
              <w:jc w:val="center"/>
            </w:pPr>
            <w:r>
              <w:t>G4.1</w:t>
            </w:r>
          </w:p>
          <w:p w:rsidR="000D7DDB" w:rsidRPr="00F61F0B" w:rsidRDefault="000D7DDB" w:rsidP="000D7DDB">
            <w:pPr>
              <w:tabs>
                <w:tab w:val="left" w:pos="1125"/>
              </w:tabs>
              <w:jc w:val="center"/>
            </w:pPr>
            <w:r>
              <w:t>G4.4</w:t>
            </w:r>
          </w:p>
        </w:tc>
      </w:tr>
      <w:tr w:rsidR="000D7DDB" w:rsidRPr="00F61F0B" w:rsidTr="00741497">
        <w:tc>
          <w:tcPr>
            <w:tcW w:w="648" w:type="dxa"/>
            <w:vMerge/>
            <w:shd w:val="clear" w:color="auto" w:fill="auto"/>
          </w:tcPr>
          <w:p w:rsidR="000D7DDB" w:rsidRPr="00F25598" w:rsidRDefault="000D7DDB" w:rsidP="000D7DDB">
            <w:pPr>
              <w:jc w:val="center"/>
            </w:pPr>
          </w:p>
        </w:tc>
        <w:tc>
          <w:tcPr>
            <w:tcW w:w="8460" w:type="dxa"/>
            <w:shd w:val="clear" w:color="auto" w:fill="auto"/>
          </w:tcPr>
          <w:p w:rsidR="00E73823" w:rsidRPr="00E73823" w:rsidRDefault="00E73823" w:rsidP="000D7DDB">
            <w:pPr>
              <w:numPr>
                <w:ilvl w:val="0"/>
                <w:numId w:val="7"/>
              </w:numPr>
            </w:pPr>
            <w:r w:rsidRPr="00E73823">
              <w:t>Sửa chữa hoàn tất bài thuyết trình</w:t>
            </w:r>
          </w:p>
          <w:p w:rsidR="000D7DDB" w:rsidRPr="00D56A30" w:rsidRDefault="000D7DDB" w:rsidP="000D7DDB">
            <w:pPr>
              <w:numPr>
                <w:ilvl w:val="0"/>
                <w:numId w:val="7"/>
              </w:numPr>
              <w:rPr>
                <w:b/>
              </w:rPr>
            </w:pPr>
            <w:r w:rsidRPr="00D56A30">
              <w:rPr>
                <w:b/>
              </w:rPr>
              <w:t>Tài liệu học tập cần thiết:</w:t>
            </w:r>
          </w:p>
          <w:p w:rsidR="000D7DDB" w:rsidRPr="00256073" w:rsidRDefault="00442F37" w:rsidP="000D7DDB">
            <w:pPr>
              <w:pStyle w:val="Heading1"/>
              <w:numPr>
                <w:ilvl w:val="0"/>
                <w:numId w:val="38"/>
              </w:numPr>
              <w:spacing w:before="0" w:beforeAutospacing="0" w:after="0" w:afterAutospacing="0"/>
              <w:jc w:val="both"/>
              <w:rPr>
                <w:b w:val="0"/>
                <w:sz w:val="24"/>
                <w:szCs w:val="24"/>
              </w:rPr>
            </w:pPr>
            <w:hyperlink r:id="rId47" w:history="1">
              <w:r w:rsidR="000D7DDB" w:rsidRPr="00256073">
                <w:rPr>
                  <w:rStyle w:val="Hyperlink"/>
                  <w:b w:val="0"/>
                  <w:sz w:val="24"/>
                  <w:szCs w:val="24"/>
                </w:rPr>
                <w:t>Bobbi Deporter</w:t>
              </w:r>
            </w:hyperlink>
            <w:r w:rsidR="000D7DDB" w:rsidRPr="00256073">
              <w:rPr>
                <w:b w:val="0"/>
                <w:sz w:val="24"/>
                <w:szCs w:val="24"/>
              </w:rPr>
              <w:t xml:space="preserve">. </w:t>
            </w:r>
            <w:hyperlink r:id="rId48" w:history="1">
              <w:r w:rsidR="000D7DDB" w:rsidRPr="00256073">
                <w:rPr>
                  <w:rStyle w:val="Hyperlink"/>
                  <w:b w:val="0"/>
                  <w:sz w:val="24"/>
                  <w:szCs w:val="24"/>
                </w:rPr>
                <w:t>Mike Hernaki</w:t>
              </w:r>
            </w:hyperlink>
            <w:r w:rsidR="000D7DDB" w:rsidRPr="00256073">
              <w:rPr>
                <w:b w:val="0"/>
                <w:sz w:val="24"/>
                <w:szCs w:val="24"/>
              </w:rPr>
              <w:t xml:space="preserve">. Dịch giả: </w:t>
            </w:r>
            <w:hyperlink r:id="rId49" w:history="1">
              <w:r w:rsidR="000D7DDB" w:rsidRPr="00256073">
                <w:rPr>
                  <w:rStyle w:val="Hyperlink"/>
                  <w:b w:val="0"/>
                  <w:sz w:val="24"/>
                  <w:szCs w:val="24"/>
                </w:rPr>
                <w:t>Lê Yến</w:t>
              </w:r>
            </w:hyperlink>
            <w:r w:rsidR="000D7DDB" w:rsidRPr="00256073">
              <w:rPr>
                <w:b w:val="0"/>
                <w:sz w:val="24"/>
                <w:szCs w:val="24"/>
              </w:rPr>
              <w:t xml:space="preserve">. </w:t>
            </w:r>
            <w:hyperlink r:id="rId50" w:history="1">
              <w:r w:rsidR="000D7DDB" w:rsidRPr="00256073">
                <w:rPr>
                  <w:rStyle w:val="Hyperlink"/>
                  <w:b w:val="0"/>
                  <w:sz w:val="24"/>
                  <w:szCs w:val="24"/>
                </w:rPr>
                <w:t>Thu Hiền</w:t>
              </w:r>
            </w:hyperlink>
            <w:r w:rsidR="000D7DDB" w:rsidRPr="00256073">
              <w:rPr>
                <w:b w:val="0"/>
                <w:sz w:val="24"/>
                <w:szCs w:val="24"/>
              </w:rPr>
              <w:t>.</w:t>
            </w:r>
            <w:r w:rsidR="000D7DDB" w:rsidRPr="00256073">
              <w:rPr>
                <w:color w:val="000000"/>
                <w:sz w:val="24"/>
                <w:szCs w:val="24"/>
                <w:u w:val="single"/>
              </w:rPr>
              <w:t>Phương Pháp Học Tập Siêu</w:t>
            </w:r>
            <w:r w:rsidR="000D7DDB" w:rsidRPr="001350DA">
              <w:rPr>
                <w:color w:val="000000"/>
                <w:sz w:val="24"/>
                <w:szCs w:val="24"/>
                <w:u w:val="single"/>
              </w:rPr>
              <w:t>Tốc</w:t>
            </w:r>
            <w:r w:rsidR="000D7DDB" w:rsidRPr="00256073">
              <w:rPr>
                <w:color w:val="000000"/>
                <w:sz w:val="24"/>
                <w:szCs w:val="24"/>
              </w:rPr>
              <w:t xml:space="preserve">; </w:t>
            </w:r>
            <w:r w:rsidR="000D7DDB" w:rsidRPr="00256073">
              <w:rPr>
                <w:b w:val="0"/>
                <w:sz w:val="24"/>
                <w:szCs w:val="24"/>
              </w:rPr>
              <w:t xml:space="preserve">Nxb Tri Thức. </w:t>
            </w:r>
          </w:p>
          <w:p w:rsidR="000D7DDB" w:rsidRPr="00256073" w:rsidRDefault="000D7DDB" w:rsidP="000D7DDB">
            <w:pPr>
              <w:numPr>
                <w:ilvl w:val="0"/>
                <w:numId w:val="38"/>
              </w:numPr>
              <w:shd w:val="clear" w:color="auto" w:fill="FFFFFF"/>
            </w:pPr>
            <w:r w:rsidRPr="00256073">
              <w:t>James M.Banner. Jr. &amp; Harold C.Cannon. Dịch giả: Đào Ngọc Chương. Nguyễn Thị Huyền Linh</w:t>
            </w:r>
            <w:r>
              <w:rPr>
                <w:b/>
              </w:rPr>
              <w:t xml:space="preserve">. </w:t>
            </w:r>
            <w:r w:rsidRPr="001350DA">
              <w:rPr>
                <w:b/>
                <w:u w:val="single"/>
              </w:rPr>
              <w:t>Những Yếu Tố Quyết Định Thành Công Trong Học Tập</w:t>
            </w:r>
            <w:r w:rsidRPr="00256073">
              <w:t>; Nxb Văn Hoá Sài Gòn.</w:t>
            </w:r>
            <w:r>
              <w:t>2009</w:t>
            </w:r>
          </w:p>
          <w:p w:rsidR="000D7DDB" w:rsidRDefault="000D7DDB" w:rsidP="000D7DDB">
            <w:pPr>
              <w:pStyle w:val="Heading1"/>
              <w:numPr>
                <w:ilvl w:val="0"/>
                <w:numId w:val="38"/>
              </w:numPr>
              <w:spacing w:before="0" w:beforeAutospacing="0" w:after="0" w:afterAutospacing="0"/>
              <w:jc w:val="both"/>
              <w:rPr>
                <w:sz w:val="24"/>
                <w:szCs w:val="24"/>
              </w:rPr>
            </w:pPr>
            <w:r w:rsidRPr="001350DA">
              <w:rPr>
                <w:b w:val="0"/>
                <w:sz w:val="24"/>
                <w:szCs w:val="24"/>
              </w:rPr>
              <w:t>Bob Smale&amp; Julie Fowlie</w:t>
            </w:r>
            <w:r w:rsidRPr="001350DA">
              <w:rPr>
                <w:sz w:val="24"/>
                <w:szCs w:val="24"/>
                <w:u w:val="single"/>
              </w:rPr>
              <w:t>. Để thành công ở trường Đại học</w:t>
            </w:r>
            <w:r w:rsidRPr="001350DA">
              <w:rPr>
                <w:b w:val="0"/>
                <w:sz w:val="24"/>
                <w:szCs w:val="24"/>
              </w:rPr>
              <w:t>.Nxb Đại học Kinh tế quốc dân. 2010</w:t>
            </w:r>
            <w:r>
              <w:rPr>
                <w:sz w:val="24"/>
                <w:szCs w:val="24"/>
              </w:rPr>
              <w:t>.</w:t>
            </w:r>
          </w:p>
          <w:p w:rsidR="000D7DDB" w:rsidRPr="000C4AFE" w:rsidRDefault="000D7DDB" w:rsidP="000D7DDB">
            <w:pPr>
              <w:pStyle w:val="Heading1"/>
              <w:numPr>
                <w:ilvl w:val="0"/>
                <w:numId w:val="38"/>
              </w:numPr>
              <w:spacing w:before="0" w:beforeAutospacing="0" w:after="0" w:afterAutospacing="0"/>
              <w:jc w:val="both"/>
              <w:rPr>
                <w:b w:val="0"/>
                <w:sz w:val="24"/>
                <w:szCs w:val="24"/>
              </w:rPr>
            </w:pPr>
            <w:r w:rsidRPr="000C4AFE">
              <w:rPr>
                <w:b w:val="0"/>
                <w:sz w:val="24"/>
                <w:szCs w:val="24"/>
              </w:rPr>
              <w:t>Mạnh Tuấn</w:t>
            </w:r>
            <w:r>
              <w:rPr>
                <w:sz w:val="24"/>
                <w:szCs w:val="24"/>
              </w:rPr>
              <w:t xml:space="preserve">. Những kỹ năng học tập hoàn hảo dành cho sinh viên. </w:t>
            </w:r>
            <w:r w:rsidRPr="000C4AFE">
              <w:rPr>
                <w:b w:val="0"/>
                <w:sz w:val="24"/>
                <w:szCs w:val="24"/>
              </w:rPr>
              <w:t>Nhà xuất bản văn hóa thông tin. 2006</w:t>
            </w:r>
          </w:p>
          <w:p w:rsidR="000D7DDB" w:rsidRPr="00F61F0B" w:rsidRDefault="000D7DDB" w:rsidP="000D7DDB">
            <w:pPr>
              <w:numPr>
                <w:ilvl w:val="0"/>
                <w:numId w:val="15"/>
              </w:numPr>
              <w:jc w:val="both"/>
            </w:pPr>
          </w:p>
        </w:tc>
        <w:tc>
          <w:tcPr>
            <w:tcW w:w="1275" w:type="dxa"/>
            <w:vMerge/>
            <w:shd w:val="clear" w:color="auto" w:fill="auto"/>
          </w:tcPr>
          <w:p w:rsidR="000D7DDB" w:rsidRPr="00F61F0B" w:rsidRDefault="000D7DDB" w:rsidP="000D7DDB">
            <w:pPr>
              <w:tabs>
                <w:tab w:val="left" w:pos="1125"/>
              </w:tabs>
              <w:jc w:val="center"/>
            </w:pPr>
          </w:p>
        </w:tc>
      </w:tr>
    </w:tbl>
    <w:p w:rsidR="006B3F31" w:rsidRPr="00155AC3" w:rsidRDefault="006B3F31" w:rsidP="006B3F31">
      <w:pPr>
        <w:jc w:val="both"/>
        <w:rPr>
          <w:b/>
        </w:rPr>
      </w:pPr>
    </w:p>
    <w:p w:rsidR="006B3F31" w:rsidRPr="00F25598" w:rsidRDefault="006B3F31" w:rsidP="006B3F31">
      <w:pPr>
        <w:rPr>
          <w:b/>
        </w:rPr>
      </w:pPr>
      <w:r w:rsidRPr="00573921">
        <w:rPr>
          <w:b/>
        </w:rPr>
        <w:t>1</w:t>
      </w:r>
      <w:r>
        <w:rPr>
          <w:b/>
        </w:rPr>
        <w:t xml:space="preserve">2. Đạo đức khoa học: </w:t>
      </w:r>
      <w:r w:rsidRPr="00253C77">
        <w:rPr>
          <w:bCs/>
        </w:rPr>
        <w:t xml:space="preserve">Các bài tập </w:t>
      </w:r>
      <w:r>
        <w:rPr>
          <w:bCs/>
        </w:rPr>
        <w:t xml:space="preserve">ở nhà </w:t>
      </w:r>
      <w:r w:rsidRPr="00253C77">
        <w:rPr>
          <w:bCs/>
        </w:rPr>
        <w:t xml:space="preserve">phải được thực hiện từ chính bản thân sinh viên. Nếu bị phát hiện có sao chép thì xử lý các sinh viên có liên quan bằng hình thức đánh giá </w:t>
      </w:r>
      <w:r w:rsidRPr="00253C77">
        <w:rPr>
          <w:b/>
          <w:bCs/>
        </w:rPr>
        <w:t>0</w:t>
      </w:r>
      <w:r w:rsidRPr="00253C77">
        <w:rPr>
          <w:bCs/>
        </w:rPr>
        <w:t xml:space="preserve"> (không) điểm </w:t>
      </w:r>
      <w:r>
        <w:rPr>
          <w:bCs/>
        </w:rPr>
        <w:t>quá trình</w:t>
      </w:r>
      <w:r w:rsidRPr="00253C77">
        <w:rPr>
          <w:bCs/>
        </w:rPr>
        <w:t xml:space="preserve"> và cuối kỳ.</w:t>
      </w:r>
    </w:p>
    <w:p w:rsidR="006B3F31" w:rsidRDefault="006B3F31" w:rsidP="006B3F31">
      <w:pPr>
        <w:rPr>
          <w:b/>
        </w:rPr>
      </w:pPr>
      <w:r w:rsidRPr="0067194D">
        <w:rPr>
          <w:b/>
        </w:rPr>
        <w:t>1</w:t>
      </w:r>
      <w:r>
        <w:rPr>
          <w:b/>
        </w:rPr>
        <w:t>3</w:t>
      </w:r>
      <w:r w:rsidRPr="0067194D">
        <w:rPr>
          <w:b/>
        </w:rPr>
        <w:t>. Ngày phê duyệt lần đầu</w:t>
      </w:r>
    </w:p>
    <w:p w:rsidR="006B3F31" w:rsidRPr="0067194D" w:rsidRDefault="006B3F31" w:rsidP="006B3F31">
      <w:pPr>
        <w:rPr>
          <w:b/>
        </w:rPr>
      </w:pPr>
      <w:r>
        <w:rPr>
          <w:b/>
        </w:rPr>
        <w:t>14. Cấp phê duyệt</w:t>
      </w:r>
    </w:p>
    <w:p w:rsidR="006B3F31" w:rsidRDefault="00442F37" w:rsidP="006B3F31">
      <w:r w:rsidRPr="00442F37">
        <w:rPr>
          <w:b/>
          <w:noProof/>
        </w:rPr>
        <w:pict>
          <v:group id="Group 1" o:spid="_x0000_s1026" style="position:absolute;margin-left:-9pt;margin-top:1.75pt;width:522pt;height:126pt;z-index:251659264" coordorigin="1521,6894" coordsize="1044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">
            <v:shapetype id="_x0000_t202" coordsize="21600,21600" o:spt="202" path="m,l,21600r21600,l21600,xe">
              <v:stroke joinstyle="miter"/>
              <v:path gradientshapeok="t" o:connecttype="rect"/>
            </v:shapetype>
            <v:shape id="Text Box 3" o:spid="_x0000_s1027" type="#_x0000_t202" style="position:absolute;left:1521;top:6906;width:3240;height:25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6B3F31" w:rsidRPr="0077522F" w:rsidRDefault="006B3F31" w:rsidP="006B3F31">
                    <w:pPr>
                      <w:jc w:val="center"/>
                      <w:rPr>
                        <w:b/>
                      </w:rPr>
                    </w:pPr>
                    <w:r w:rsidRPr="0077522F">
                      <w:rPr>
                        <w:b/>
                      </w:rPr>
                      <w:t>Viện trưởng Viện SPKT</w:t>
                    </w:r>
                  </w:p>
                  <w:p w:rsidR="006B3F31" w:rsidRPr="0077522F" w:rsidRDefault="006B3F31" w:rsidP="006B3F31">
                    <w:pPr>
                      <w:jc w:val="center"/>
                      <w:rPr>
                        <w:b/>
                      </w:rPr>
                    </w:pPr>
                  </w:p>
                  <w:p w:rsidR="006B3F31" w:rsidRPr="0077522F" w:rsidRDefault="006B3F31" w:rsidP="006B3F31">
                    <w:pPr>
                      <w:jc w:val="center"/>
                      <w:rPr>
                        <w:b/>
                      </w:rPr>
                    </w:pPr>
                  </w:p>
                  <w:p w:rsidR="006B3F31" w:rsidRPr="0077522F" w:rsidRDefault="006B3F31" w:rsidP="006B3F31">
                    <w:pPr>
                      <w:jc w:val="center"/>
                      <w:rPr>
                        <w:b/>
                      </w:rPr>
                    </w:pPr>
                  </w:p>
                  <w:p w:rsidR="006B3F31" w:rsidRPr="0077522F" w:rsidRDefault="006B3F31" w:rsidP="006B3F31">
                    <w:pPr>
                      <w:jc w:val="center"/>
                      <w:rPr>
                        <w:b/>
                      </w:rPr>
                    </w:pPr>
                  </w:p>
                  <w:p w:rsidR="006B3F31" w:rsidRPr="0077522F" w:rsidRDefault="006B3F31" w:rsidP="006B3F31">
                    <w:pPr>
                      <w:rPr>
                        <w:b/>
                      </w:rPr>
                    </w:pPr>
                  </w:p>
                  <w:p w:rsidR="006B3F31" w:rsidRPr="0077522F" w:rsidRDefault="006B3F31" w:rsidP="006B3F31">
                    <w:pPr>
                      <w:jc w:val="center"/>
                      <w:rPr>
                        <w:b/>
                      </w:rPr>
                    </w:pPr>
                    <w:r w:rsidRPr="0077522F">
                      <w:rPr>
                        <w:b/>
                      </w:rPr>
                      <w:t>PGS.TS. Ngô Anh Tuấn</w:t>
                    </w:r>
                  </w:p>
                </w:txbxContent>
              </v:textbox>
            </v:shape>
            <v:shape id="Text Box 4" o:spid="_x0000_s1028" type="#_x0000_t202" style="position:absolute;left:5121;top:6894;width:2700;height:25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6B3F31" w:rsidRDefault="006B3F31" w:rsidP="006B3F31">
                    <w:pPr>
                      <w:jc w:val="center"/>
                      <w:rPr>
                        <w:b/>
                      </w:rPr>
                    </w:pPr>
                    <w:r>
                      <w:rPr>
                        <w:b/>
                      </w:rPr>
                      <w:t xml:space="preserve">Trưởng trung tâm </w:t>
                    </w:r>
                  </w:p>
                  <w:p w:rsidR="006B3F31" w:rsidRPr="0077522F" w:rsidRDefault="006B3F31" w:rsidP="006B3F31">
                    <w:pPr>
                      <w:jc w:val="center"/>
                      <w:rPr>
                        <w:b/>
                      </w:rPr>
                    </w:pPr>
                    <w:r>
                      <w:rPr>
                        <w:b/>
                      </w:rPr>
                      <w:t>đào tạo đại học</w:t>
                    </w:r>
                  </w:p>
                  <w:p w:rsidR="006B3F31" w:rsidRPr="0077522F" w:rsidRDefault="006B3F31" w:rsidP="006B3F31">
                    <w:pPr>
                      <w:jc w:val="center"/>
                      <w:rPr>
                        <w:b/>
                      </w:rPr>
                    </w:pPr>
                  </w:p>
                  <w:p w:rsidR="006B3F31" w:rsidRPr="0077522F" w:rsidRDefault="006B3F31" w:rsidP="006B3F31">
                    <w:pPr>
                      <w:jc w:val="center"/>
                      <w:rPr>
                        <w:b/>
                      </w:rPr>
                    </w:pPr>
                  </w:p>
                  <w:p w:rsidR="006B3F31" w:rsidRPr="0077522F" w:rsidRDefault="006B3F31" w:rsidP="006B3F31">
                    <w:pPr>
                      <w:rPr>
                        <w:b/>
                      </w:rPr>
                    </w:pPr>
                  </w:p>
                  <w:p w:rsidR="006B3F31" w:rsidRPr="0077522F" w:rsidRDefault="006B3F31" w:rsidP="006B3F31">
                    <w:pPr>
                      <w:jc w:val="center"/>
                      <w:rPr>
                        <w:b/>
                      </w:rPr>
                    </w:pPr>
                  </w:p>
                  <w:p w:rsidR="006B3F31" w:rsidRPr="0077522F" w:rsidRDefault="006B3F31" w:rsidP="006B3F31">
                    <w:pPr>
                      <w:jc w:val="center"/>
                      <w:rPr>
                        <w:b/>
                      </w:rPr>
                    </w:pPr>
                    <w:r>
                      <w:rPr>
                        <w:b/>
                      </w:rPr>
                      <w:t>TS. Phan Long</w:t>
                    </w:r>
                  </w:p>
                </w:txbxContent>
              </v:textbox>
            </v:shape>
            <v:shape id="Text Box 5" o:spid="_x0000_s1029" type="#_x0000_t202" style="position:absolute;left:8181;top:6906;width:3780;height:25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6B3F31" w:rsidRPr="0077522F" w:rsidRDefault="006B3F31" w:rsidP="006B3F31">
                    <w:pPr>
                      <w:jc w:val="center"/>
                      <w:rPr>
                        <w:b/>
                      </w:rPr>
                    </w:pPr>
                    <w:r>
                      <w:rPr>
                        <w:b/>
                      </w:rPr>
                      <w:t>Người biên soạn</w:t>
                    </w:r>
                  </w:p>
                  <w:p w:rsidR="006B3F31" w:rsidRPr="0077522F" w:rsidRDefault="006B3F31" w:rsidP="006B3F31">
                    <w:pPr>
                      <w:jc w:val="center"/>
                      <w:rPr>
                        <w:b/>
                      </w:rPr>
                    </w:pPr>
                  </w:p>
                  <w:p w:rsidR="006B3F31" w:rsidRPr="0077522F" w:rsidRDefault="006B3F31" w:rsidP="006B3F31">
                    <w:pPr>
                      <w:jc w:val="center"/>
                      <w:rPr>
                        <w:b/>
                      </w:rPr>
                    </w:pPr>
                  </w:p>
                  <w:p w:rsidR="006B3F31" w:rsidRPr="0077522F" w:rsidRDefault="006B3F31" w:rsidP="006B3F31">
                    <w:pPr>
                      <w:jc w:val="center"/>
                      <w:rPr>
                        <w:b/>
                      </w:rPr>
                    </w:pPr>
                  </w:p>
                  <w:p w:rsidR="006B3F31" w:rsidRPr="0077522F" w:rsidRDefault="006B3F31" w:rsidP="006B3F31">
                    <w:pPr>
                      <w:rPr>
                        <w:b/>
                      </w:rPr>
                    </w:pPr>
                  </w:p>
                  <w:p w:rsidR="006B3F31" w:rsidRPr="0077522F" w:rsidRDefault="006B3F31" w:rsidP="006B3F31">
                    <w:pPr>
                      <w:jc w:val="center"/>
                      <w:rPr>
                        <w:b/>
                      </w:rPr>
                    </w:pPr>
                  </w:p>
                  <w:p w:rsidR="006B3F31" w:rsidRPr="0077522F" w:rsidRDefault="00F45DB1" w:rsidP="006B3F31">
                    <w:pPr>
                      <w:jc w:val="center"/>
                      <w:rPr>
                        <w:b/>
                      </w:rPr>
                    </w:pPr>
                    <w:r>
                      <w:rPr>
                        <w:b/>
                      </w:rPr>
                      <w:t>ThS. Nguyễn Thị Phương Hoa</w:t>
                    </w:r>
                    <w:bookmarkStart w:id="0" w:name="_GoBack"/>
                    <w:bookmarkEnd w:id="0"/>
                  </w:p>
                </w:txbxContent>
              </v:textbox>
            </v:shape>
          </v:group>
        </w:pict>
      </w:r>
    </w:p>
    <w:p w:rsidR="006B3F31" w:rsidRDefault="006B3F31" w:rsidP="006B3F31">
      <w:pPr>
        <w:rPr>
          <w:b/>
        </w:rPr>
      </w:pPr>
    </w:p>
    <w:p w:rsidR="006B3F31" w:rsidRDefault="006B3F31" w:rsidP="006B3F31">
      <w:pPr>
        <w:rPr>
          <w:b/>
        </w:rPr>
      </w:pPr>
    </w:p>
    <w:p w:rsidR="006B3F31" w:rsidRDefault="006B3F31" w:rsidP="006B3F31">
      <w:pPr>
        <w:rPr>
          <w:b/>
        </w:rPr>
      </w:pPr>
    </w:p>
    <w:p w:rsidR="006B3F31" w:rsidRDefault="006B3F31" w:rsidP="006B3F31">
      <w:pPr>
        <w:rPr>
          <w:b/>
        </w:rPr>
      </w:pPr>
    </w:p>
    <w:p w:rsidR="006B3F31" w:rsidRDefault="006B3F31" w:rsidP="006B3F31">
      <w:pPr>
        <w:rPr>
          <w:b/>
        </w:rPr>
      </w:pPr>
    </w:p>
    <w:p w:rsidR="006B3F31" w:rsidRDefault="006B3F31" w:rsidP="006B3F31">
      <w:pPr>
        <w:rPr>
          <w:b/>
        </w:rPr>
      </w:pPr>
    </w:p>
    <w:p w:rsidR="006B3F31" w:rsidRDefault="006B3F31" w:rsidP="006B3F31">
      <w:pPr>
        <w:tabs>
          <w:tab w:val="left" w:pos="567"/>
          <w:tab w:val="left" w:pos="5954"/>
        </w:tabs>
        <w:spacing w:before="60" w:after="60"/>
        <w:jc w:val="both"/>
        <w:rPr>
          <w:b/>
          <w:bCs/>
        </w:rPr>
      </w:pPr>
      <w:r>
        <w:rPr>
          <w:b/>
          <w:bCs/>
        </w:rPr>
        <w:t xml:space="preserve">15. </w:t>
      </w:r>
      <w:r w:rsidRPr="008A4D99">
        <w:rPr>
          <w:b/>
          <w:bCs/>
        </w:rPr>
        <w:t>Tiến trình cập nhật ĐCCT</w:t>
      </w:r>
    </w:p>
    <w:p w:rsidR="006B3F31" w:rsidRDefault="006B3F31" w:rsidP="006B3F31">
      <w:pPr>
        <w:tabs>
          <w:tab w:val="left" w:pos="567"/>
          <w:tab w:val="left" w:pos="5954"/>
        </w:tabs>
        <w:spacing w:before="60" w:after="60"/>
        <w:jc w:val="both"/>
        <w:rPr>
          <w:b/>
          <w:bCs/>
        </w:rPr>
      </w:pPr>
    </w:p>
    <w:p w:rsidR="000C283E" w:rsidRDefault="000C283E" w:rsidP="006B3F31">
      <w:pPr>
        <w:tabs>
          <w:tab w:val="left" w:pos="567"/>
          <w:tab w:val="left" w:pos="5954"/>
        </w:tabs>
        <w:spacing w:before="60" w:after="60"/>
        <w:jc w:val="both"/>
        <w:rPr>
          <w:b/>
          <w:bCs/>
        </w:rPr>
      </w:pPr>
    </w:p>
    <w:p w:rsidR="000C283E" w:rsidRDefault="000C283E" w:rsidP="006B3F31">
      <w:pPr>
        <w:tabs>
          <w:tab w:val="left" w:pos="567"/>
          <w:tab w:val="left" w:pos="5954"/>
        </w:tabs>
        <w:spacing w:before="60" w:after="60"/>
        <w:jc w:val="both"/>
        <w:rPr>
          <w:b/>
          <w:bCs/>
        </w:rPr>
      </w:pPr>
    </w:p>
    <w:p w:rsidR="000C283E" w:rsidRDefault="000C283E" w:rsidP="006B3F31">
      <w:pPr>
        <w:tabs>
          <w:tab w:val="left" w:pos="567"/>
          <w:tab w:val="left" w:pos="5954"/>
        </w:tabs>
        <w:spacing w:before="60" w:after="60"/>
        <w:jc w:val="both"/>
        <w:rPr>
          <w:b/>
          <w:bCs/>
        </w:rPr>
      </w:pPr>
    </w:p>
    <w:p w:rsidR="000C283E" w:rsidRDefault="000C283E" w:rsidP="006B3F31">
      <w:pPr>
        <w:tabs>
          <w:tab w:val="left" w:pos="567"/>
          <w:tab w:val="left" w:pos="5954"/>
        </w:tabs>
        <w:spacing w:before="60" w:after="60"/>
        <w:jc w:val="both"/>
        <w:rPr>
          <w:b/>
          <w:bCs/>
        </w:rPr>
      </w:pPr>
    </w:p>
    <w:p w:rsidR="000C283E" w:rsidRDefault="000C283E" w:rsidP="006B3F31">
      <w:pPr>
        <w:tabs>
          <w:tab w:val="left" w:pos="567"/>
          <w:tab w:val="left" w:pos="5954"/>
        </w:tabs>
        <w:spacing w:before="60" w:after="60"/>
        <w:jc w:val="both"/>
        <w:rPr>
          <w:b/>
          <w:bCs/>
        </w:rPr>
      </w:pPr>
    </w:p>
    <w:p w:rsidR="000C283E" w:rsidRDefault="000C283E" w:rsidP="006B3F31">
      <w:pPr>
        <w:tabs>
          <w:tab w:val="left" w:pos="567"/>
          <w:tab w:val="left" w:pos="5954"/>
        </w:tabs>
        <w:spacing w:before="60" w:after="60"/>
        <w:jc w:val="both"/>
        <w:rPr>
          <w:b/>
          <w:bCs/>
        </w:rPr>
      </w:pPr>
    </w:p>
    <w:p w:rsidR="000C283E" w:rsidRPr="008A4D99" w:rsidRDefault="000C283E" w:rsidP="006B3F31">
      <w:pPr>
        <w:tabs>
          <w:tab w:val="left" w:pos="567"/>
          <w:tab w:val="left" w:pos="5954"/>
        </w:tabs>
        <w:spacing w:before="60" w:after="60"/>
        <w:jc w:val="both"/>
        <w:rPr>
          <w:b/>
          <w:bC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2880"/>
      </w:tblGrid>
      <w:tr w:rsidR="006B3F31" w:rsidRPr="008A4D99" w:rsidTr="00741497">
        <w:tc>
          <w:tcPr>
            <w:tcW w:w="7128" w:type="dxa"/>
          </w:tcPr>
          <w:p w:rsidR="006B3F31" w:rsidRPr="008A4D99" w:rsidRDefault="006B3F31" w:rsidP="00741497">
            <w:pPr>
              <w:spacing w:before="60" w:after="60"/>
              <w:jc w:val="both"/>
              <w:rPr>
                <w:b/>
                <w:bCs/>
              </w:rPr>
            </w:pPr>
            <w:r w:rsidRPr="008A4D99">
              <w:rPr>
                <w:b/>
                <w:bCs/>
              </w:rPr>
              <w:t xml:space="preserve">Lấn 1: </w:t>
            </w:r>
            <w:r w:rsidRPr="008A4D99">
              <w:rPr>
                <w:bCs/>
              </w:rPr>
              <w:t>Nội Dung Cập nhật ĐCCT lần 1: ngày</w:t>
            </w:r>
            <w:r>
              <w:rPr>
                <w:bCs/>
              </w:rPr>
              <w:t xml:space="preserve">    tháng    </w:t>
            </w:r>
            <w:r w:rsidRPr="008A4D99">
              <w:rPr>
                <w:bCs/>
              </w:rPr>
              <w:t>năm</w:t>
            </w:r>
          </w:p>
          <w:p w:rsidR="006B3F31" w:rsidRPr="008A4D99" w:rsidRDefault="006B3F31" w:rsidP="00741497">
            <w:pPr>
              <w:spacing w:before="60" w:after="60"/>
              <w:jc w:val="both"/>
              <w:rPr>
                <w:bCs/>
              </w:rPr>
            </w:pPr>
          </w:p>
        </w:tc>
        <w:tc>
          <w:tcPr>
            <w:tcW w:w="2880" w:type="dxa"/>
          </w:tcPr>
          <w:p w:rsidR="006B3F31" w:rsidRPr="008A4D99" w:rsidRDefault="006B3F31" w:rsidP="00741497">
            <w:pPr>
              <w:spacing w:before="60" w:after="60"/>
              <w:jc w:val="both"/>
              <w:rPr>
                <w:bCs/>
              </w:rPr>
            </w:pPr>
            <w:r w:rsidRPr="008A4D99">
              <w:rPr>
                <w:b/>
                <w:bCs/>
              </w:rPr>
              <w:t>&lt;</w:t>
            </w:r>
            <w:r w:rsidRPr="008A4D99">
              <w:rPr>
                <w:bCs/>
              </w:rPr>
              <w:t>người cập nhật ký và ghi rõ họ tên)</w:t>
            </w:r>
          </w:p>
          <w:p w:rsidR="006B3F31" w:rsidRDefault="006B3F31" w:rsidP="00741497">
            <w:pPr>
              <w:spacing w:before="60" w:after="60"/>
              <w:jc w:val="both"/>
              <w:rPr>
                <w:bCs/>
              </w:rPr>
            </w:pPr>
          </w:p>
          <w:p w:rsidR="006B3F31" w:rsidRDefault="006B3F31" w:rsidP="00741497">
            <w:pPr>
              <w:spacing w:before="60" w:after="60"/>
              <w:jc w:val="both"/>
              <w:rPr>
                <w:bCs/>
              </w:rPr>
            </w:pPr>
          </w:p>
          <w:p w:rsidR="006B3F31" w:rsidRPr="008A4D99" w:rsidRDefault="006B3F31" w:rsidP="00741497">
            <w:pPr>
              <w:spacing w:before="60" w:after="60"/>
              <w:jc w:val="both"/>
              <w:rPr>
                <w:bCs/>
              </w:rPr>
            </w:pPr>
          </w:p>
          <w:p w:rsidR="006B3F31" w:rsidRPr="008A4D99" w:rsidRDefault="006B3F31" w:rsidP="00741497">
            <w:pPr>
              <w:spacing w:before="60" w:after="60"/>
              <w:jc w:val="both"/>
              <w:rPr>
                <w:bCs/>
              </w:rPr>
            </w:pPr>
          </w:p>
          <w:p w:rsidR="006B3F31" w:rsidRDefault="006B3F31" w:rsidP="00741497">
            <w:pPr>
              <w:jc w:val="center"/>
              <w:rPr>
                <w:b/>
              </w:rPr>
            </w:pPr>
            <w:r>
              <w:rPr>
                <w:b/>
              </w:rPr>
              <w:t xml:space="preserve">Trưởng trung tâm </w:t>
            </w:r>
          </w:p>
          <w:p w:rsidR="006B3F31" w:rsidRDefault="006B3F31" w:rsidP="00741497">
            <w:pPr>
              <w:jc w:val="center"/>
              <w:rPr>
                <w:b/>
              </w:rPr>
            </w:pPr>
            <w:r>
              <w:rPr>
                <w:b/>
              </w:rPr>
              <w:t>đào tạo đại học</w:t>
            </w:r>
          </w:p>
          <w:p w:rsidR="006B3F31" w:rsidRPr="00A873AE" w:rsidRDefault="006B3F31" w:rsidP="00741497">
            <w:pPr>
              <w:jc w:val="center"/>
              <w:rPr>
                <w:b/>
              </w:rPr>
            </w:pPr>
          </w:p>
        </w:tc>
      </w:tr>
    </w:tbl>
    <w:p w:rsidR="006B3F31" w:rsidRDefault="006B3F31" w:rsidP="006B3F31">
      <w:pPr>
        <w:rPr>
          <w:b/>
        </w:rPr>
      </w:pPr>
    </w:p>
    <w:p w:rsidR="006B3F31" w:rsidRDefault="006B3F31" w:rsidP="006B3F31">
      <w:pPr>
        <w:rPr>
          <w:b/>
        </w:rPr>
      </w:pPr>
    </w:p>
    <w:p w:rsidR="003C03F4" w:rsidRDefault="003C03F4"/>
    <w:sectPr w:rsidR="003C03F4" w:rsidSect="00B67933">
      <w:footerReference w:type="even" r:id="rId51"/>
      <w:footerReference w:type="default" r:id="rId52"/>
      <w:pgSz w:w="12240" w:h="15840"/>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134" w:rsidRDefault="00105134" w:rsidP="00920B21">
      <w:r>
        <w:separator/>
      </w:r>
    </w:p>
  </w:endnote>
  <w:endnote w:type="continuationSeparator" w:id="1">
    <w:p w:rsidR="00105134" w:rsidRDefault="00105134" w:rsidP="00920B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21002A87" w:usb1="80000000" w:usb2="00000008"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F0B" w:rsidRDefault="00442F37" w:rsidP="00927B3B">
    <w:pPr>
      <w:pStyle w:val="Footer"/>
      <w:framePr w:wrap="around" w:vAnchor="text" w:hAnchor="margin" w:xAlign="center" w:y="1"/>
      <w:rPr>
        <w:rStyle w:val="PageNumber"/>
      </w:rPr>
    </w:pPr>
    <w:r>
      <w:rPr>
        <w:rStyle w:val="PageNumber"/>
      </w:rPr>
      <w:fldChar w:fldCharType="begin"/>
    </w:r>
    <w:r w:rsidR="00403507">
      <w:rPr>
        <w:rStyle w:val="PageNumber"/>
      </w:rPr>
      <w:instrText xml:space="preserve">PAGE  </w:instrText>
    </w:r>
    <w:r>
      <w:rPr>
        <w:rStyle w:val="PageNumber"/>
      </w:rPr>
      <w:fldChar w:fldCharType="end"/>
    </w:r>
  </w:p>
  <w:p w:rsidR="00F61F0B" w:rsidRDefault="000C28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F0B" w:rsidRDefault="00442F37" w:rsidP="00927B3B">
    <w:pPr>
      <w:pStyle w:val="Footer"/>
      <w:framePr w:wrap="around" w:vAnchor="text" w:hAnchor="margin" w:xAlign="center" w:y="1"/>
      <w:rPr>
        <w:rStyle w:val="PageNumber"/>
      </w:rPr>
    </w:pPr>
    <w:r>
      <w:rPr>
        <w:rStyle w:val="PageNumber"/>
      </w:rPr>
      <w:fldChar w:fldCharType="begin"/>
    </w:r>
    <w:r w:rsidR="00403507">
      <w:rPr>
        <w:rStyle w:val="PageNumber"/>
      </w:rPr>
      <w:instrText xml:space="preserve">PAGE  </w:instrText>
    </w:r>
    <w:r>
      <w:rPr>
        <w:rStyle w:val="PageNumber"/>
      </w:rPr>
      <w:fldChar w:fldCharType="separate"/>
    </w:r>
    <w:r w:rsidR="000C283E">
      <w:rPr>
        <w:rStyle w:val="PageNumber"/>
        <w:noProof/>
      </w:rPr>
      <w:t>7</w:t>
    </w:r>
    <w:r>
      <w:rPr>
        <w:rStyle w:val="PageNumber"/>
      </w:rPr>
      <w:fldChar w:fldCharType="end"/>
    </w:r>
  </w:p>
  <w:p w:rsidR="00F61F0B" w:rsidRDefault="000C28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134" w:rsidRDefault="00105134" w:rsidP="00920B21">
      <w:r>
        <w:separator/>
      </w:r>
    </w:p>
  </w:footnote>
  <w:footnote w:type="continuationSeparator" w:id="1">
    <w:p w:rsidR="00105134" w:rsidRDefault="00105134" w:rsidP="00920B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42821"/>
    <w:multiLevelType w:val="hybridMultilevel"/>
    <w:tmpl w:val="E44856B8"/>
    <w:lvl w:ilvl="0" w:tplc="C75CB9DE">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B8113CD"/>
    <w:multiLevelType w:val="hybridMultilevel"/>
    <w:tmpl w:val="82E2B5FA"/>
    <w:lvl w:ilvl="0" w:tplc="558064C8">
      <w:numFmt w:val="bullet"/>
      <w:lvlText w:val="-"/>
      <w:lvlJc w:val="left"/>
      <w:pPr>
        <w:tabs>
          <w:tab w:val="num" w:pos="360"/>
        </w:tabs>
        <w:ind w:left="360" w:hanging="360"/>
      </w:pPr>
      <w:rPr>
        <w:rFonts w:ascii="Cambria" w:eastAsia="Microsoft Sans Serif" w:hAnsi="Cambria" w:cs="Microsoft Sans Serif"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
    <w:nsid w:val="0B903A31"/>
    <w:multiLevelType w:val="hybridMultilevel"/>
    <w:tmpl w:val="3F40045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E004DCA"/>
    <w:multiLevelType w:val="hybridMultilevel"/>
    <w:tmpl w:val="734CCE3C"/>
    <w:lvl w:ilvl="0" w:tplc="4F8AF1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D71CB0"/>
    <w:multiLevelType w:val="hybridMultilevel"/>
    <w:tmpl w:val="A5CAD37A"/>
    <w:lvl w:ilvl="0" w:tplc="E89E79B4">
      <w:start w:val="2"/>
      <w:numFmt w:val="bullet"/>
      <w:lvlText w:val="-"/>
      <w:lvlJc w:val="left"/>
      <w:pPr>
        <w:tabs>
          <w:tab w:val="num" w:pos="360"/>
        </w:tabs>
        <w:ind w:left="360" w:hanging="360"/>
      </w:pPr>
      <w:rPr>
        <w:rFonts w:ascii="Times New Roman" w:eastAsia="Wingdings 2" w:hAnsi="Times New Roman" w:cs="Times New Roman" w:hint="default"/>
      </w:rPr>
    </w:lvl>
    <w:lvl w:ilvl="1" w:tplc="4F8AF11C">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3025764"/>
    <w:multiLevelType w:val="hybridMultilevel"/>
    <w:tmpl w:val="79C268BE"/>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3125D70"/>
    <w:multiLevelType w:val="hybridMultilevel"/>
    <w:tmpl w:val="BD6098DA"/>
    <w:lvl w:ilvl="0" w:tplc="E89E79B4">
      <w:start w:val="2"/>
      <w:numFmt w:val="bullet"/>
      <w:lvlText w:val="-"/>
      <w:lvlJc w:val="left"/>
      <w:pPr>
        <w:tabs>
          <w:tab w:val="num" w:pos="360"/>
        </w:tabs>
        <w:ind w:left="360" w:hanging="360"/>
      </w:pPr>
      <w:rPr>
        <w:rFonts w:ascii="Times New Roman" w:eastAsia="Century Gothic" w:hAnsi="Times New Roman" w:cs="Times New Roman" w:hint="default"/>
      </w:rPr>
    </w:lvl>
    <w:lvl w:ilvl="1" w:tplc="E89E79B4">
      <w:start w:val="2"/>
      <w:numFmt w:val="bullet"/>
      <w:lvlText w:val="-"/>
      <w:lvlJc w:val="left"/>
      <w:pPr>
        <w:tabs>
          <w:tab w:val="num" w:pos="1080"/>
        </w:tabs>
        <w:ind w:left="1080" w:hanging="360"/>
      </w:pPr>
      <w:rPr>
        <w:rFonts w:ascii="Times New Roman" w:eastAsia="Century Gothic"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3C5115D"/>
    <w:multiLevelType w:val="hybridMultilevel"/>
    <w:tmpl w:val="952ADEA8"/>
    <w:lvl w:ilvl="0" w:tplc="558064C8">
      <w:numFmt w:val="bullet"/>
      <w:lvlText w:val="-"/>
      <w:lvlJc w:val="left"/>
      <w:pPr>
        <w:tabs>
          <w:tab w:val="num" w:pos="360"/>
        </w:tabs>
        <w:ind w:left="360" w:hanging="360"/>
      </w:pPr>
      <w:rPr>
        <w:rFonts w:ascii="Cambria" w:eastAsia="Microsoft Sans Serif" w:hAnsi="Cambria" w:cs="Microsoft Sans Serif"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8">
    <w:nsid w:val="143154A9"/>
    <w:multiLevelType w:val="hybridMultilevel"/>
    <w:tmpl w:val="22B2786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4651E21"/>
    <w:multiLevelType w:val="hybridMultilevel"/>
    <w:tmpl w:val="22EE6F3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nsid w:val="1525647C"/>
    <w:multiLevelType w:val="hybridMultilevel"/>
    <w:tmpl w:val="6E24D2F0"/>
    <w:lvl w:ilvl="0" w:tplc="558064C8">
      <w:numFmt w:val="bullet"/>
      <w:lvlText w:val="-"/>
      <w:lvlJc w:val="left"/>
      <w:pPr>
        <w:tabs>
          <w:tab w:val="num" w:pos="360"/>
        </w:tabs>
        <w:ind w:left="360" w:hanging="360"/>
      </w:pPr>
      <w:rPr>
        <w:rFonts w:ascii="Cambria" w:eastAsia="Microsoft Sans Serif" w:hAnsi="Cambria" w:cs="Microsoft Sans Serif" w:hint="default"/>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1">
    <w:nsid w:val="16DC2ADC"/>
    <w:multiLevelType w:val="hybridMultilevel"/>
    <w:tmpl w:val="E048E42A"/>
    <w:lvl w:ilvl="0" w:tplc="558064C8">
      <w:numFmt w:val="bullet"/>
      <w:lvlText w:val="-"/>
      <w:lvlJc w:val="left"/>
      <w:pPr>
        <w:tabs>
          <w:tab w:val="num" w:pos="720"/>
        </w:tabs>
        <w:ind w:left="720" w:hanging="360"/>
      </w:pPr>
      <w:rPr>
        <w:rFonts w:ascii="Cambria" w:eastAsia="Microsoft Sans Serif" w:hAnsi="Cambria" w:cs="Microsoft Sans Serif"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73E5637"/>
    <w:multiLevelType w:val="hybridMultilevel"/>
    <w:tmpl w:val="8E6EBF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D684705"/>
    <w:multiLevelType w:val="hybridMultilevel"/>
    <w:tmpl w:val="ACB2961C"/>
    <w:lvl w:ilvl="0" w:tplc="E89E79B4">
      <w:start w:val="2"/>
      <w:numFmt w:val="bullet"/>
      <w:lvlText w:val="-"/>
      <w:lvlJc w:val="left"/>
      <w:pPr>
        <w:tabs>
          <w:tab w:val="num" w:pos="360"/>
        </w:tabs>
        <w:ind w:left="360" w:hanging="360"/>
      </w:pPr>
      <w:rPr>
        <w:rFonts w:ascii="Times New Roman" w:eastAsia="Wingdings 2" w:hAnsi="Times New Roman" w:cs="Times New Roman" w:hint="default"/>
      </w:rPr>
    </w:lvl>
    <w:lvl w:ilvl="1" w:tplc="E89E79B4">
      <w:start w:val="2"/>
      <w:numFmt w:val="bullet"/>
      <w:lvlText w:val="-"/>
      <w:lvlJc w:val="left"/>
      <w:pPr>
        <w:tabs>
          <w:tab w:val="num" w:pos="1080"/>
        </w:tabs>
        <w:ind w:left="1080" w:hanging="360"/>
      </w:pPr>
      <w:rPr>
        <w:rFonts w:ascii="Times New Roman" w:eastAsia="Wingdings 2"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2E42F67"/>
    <w:multiLevelType w:val="hybridMultilevel"/>
    <w:tmpl w:val="7124DB0C"/>
    <w:lvl w:ilvl="0" w:tplc="558064C8">
      <w:numFmt w:val="bullet"/>
      <w:lvlText w:val="-"/>
      <w:lvlJc w:val="left"/>
      <w:pPr>
        <w:tabs>
          <w:tab w:val="num" w:pos="720"/>
        </w:tabs>
        <w:ind w:left="720" w:hanging="360"/>
      </w:pPr>
      <w:rPr>
        <w:rFonts w:ascii="Cambria" w:eastAsia="Microsoft Sans Serif" w:hAnsi="Cambria" w:cs="Microsoft Sans Serif" w:hint="default"/>
      </w:rPr>
    </w:lvl>
    <w:lvl w:ilvl="1" w:tplc="0409000F">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31D4312"/>
    <w:multiLevelType w:val="hybridMultilevel"/>
    <w:tmpl w:val="A748FE48"/>
    <w:lvl w:ilvl="0" w:tplc="FE28F410">
      <w:start w:val="3"/>
      <w:numFmt w:val="bullet"/>
      <w:lvlText w:val="o"/>
      <w:lvlJc w:val="left"/>
      <w:pPr>
        <w:tabs>
          <w:tab w:val="num" w:pos="1080"/>
        </w:tabs>
        <w:ind w:left="1080" w:hanging="360"/>
      </w:pPr>
      <w:rPr>
        <w:rFonts w:ascii="Courier New" w:eastAsia="Batang"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320400C"/>
    <w:multiLevelType w:val="hybridMultilevel"/>
    <w:tmpl w:val="53E841BC"/>
    <w:lvl w:ilvl="0" w:tplc="FE28F410">
      <w:start w:val="3"/>
      <w:numFmt w:val="bullet"/>
      <w:lvlText w:val="o"/>
      <w:lvlJc w:val="left"/>
      <w:pPr>
        <w:tabs>
          <w:tab w:val="num" w:pos="1080"/>
        </w:tabs>
        <w:ind w:left="1080" w:hanging="360"/>
      </w:pPr>
      <w:rPr>
        <w:rFonts w:ascii="Courier New" w:eastAsia="Batang" w:hAnsi="Courier New" w:hint="default"/>
      </w:rPr>
    </w:lvl>
    <w:lvl w:ilvl="1" w:tplc="E89E79B4">
      <w:start w:val="2"/>
      <w:numFmt w:val="bullet"/>
      <w:lvlText w:val="-"/>
      <w:lvlJc w:val="left"/>
      <w:pPr>
        <w:tabs>
          <w:tab w:val="num" w:pos="1800"/>
        </w:tabs>
        <w:ind w:left="1800" w:hanging="360"/>
      </w:pPr>
      <w:rPr>
        <w:rFonts w:ascii="Times New Roman" w:eastAsia="Century Gothic"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23E77B03"/>
    <w:multiLevelType w:val="hybridMultilevel"/>
    <w:tmpl w:val="E470261A"/>
    <w:lvl w:ilvl="0" w:tplc="4F8AF11C">
      <w:numFmt w:val="bullet"/>
      <w:lvlText w:val="-"/>
      <w:lvlJc w:val="left"/>
      <w:pPr>
        <w:ind w:left="108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52468B"/>
    <w:multiLevelType w:val="hybridMultilevel"/>
    <w:tmpl w:val="BE822434"/>
    <w:lvl w:ilvl="0" w:tplc="609216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AD076E"/>
    <w:multiLevelType w:val="hybridMultilevel"/>
    <w:tmpl w:val="8FAAEAA6"/>
    <w:lvl w:ilvl="0" w:tplc="558064C8">
      <w:numFmt w:val="bullet"/>
      <w:lvlText w:val="-"/>
      <w:lvlJc w:val="left"/>
      <w:pPr>
        <w:tabs>
          <w:tab w:val="num" w:pos="720"/>
        </w:tabs>
        <w:ind w:left="720" w:hanging="360"/>
      </w:pPr>
      <w:rPr>
        <w:rFonts w:ascii="Cambria" w:eastAsia="Microsoft Sans Serif" w:hAnsi="Cambria" w:cs="Microsoft Sans Serif"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33E7D8F"/>
    <w:multiLevelType w:val="hybridMultilevel"/>
    <w:tmpl w:val="4A0281A2"/>
    <w:lvl w:ilvl="0" w:tplc="B79E9E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AC61D1"/>
    <w:multiLevelType w:val="hybridMultilevel"/>
    <w:tmpl w:val="C588A362"/>
    <w:lvl w:ilvl="0" w:tplc="4F8AF11C">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422E1D70"/>
    <w:multiLevelType w:val="hybridMultilevel"/>
    <w:tmpl w:val="0974ED52"/>
    <w:lvl w:ilvl="0" w:tplc="C75CB9DE">
      <w:start w:val="1"/>
      <w:numFmt w:val="decimal"/>
      <w:lvlText w:val="%1."/>
      <w:lvlJc w:val="left"/>
      <w:pPr>
        <w:ind w:left="592" w:hanging="360"/>
      </w:pPr>
      <w:rPr>
        <w:rFonts w:hint="default"/>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23">
    <w:nsid w:val="42C82250"/>
    <w:multiLevelType w:val="hybridMultilevel"/>
    <w:tmpl w:val="A6F82650"/>
    <w:lvl w:ilvl="0" w:tplc="2E921544">
      <w:start w:val="1"/>
      <w:numFmt w:val="decimal"/>
      <w:lvlText w:val="%1."/>
      <w:lvlJc w:val="left"/>
      <w:pPr>
        <w:tabs>
          <w:tab w:val="num" w:pos="360"/>
        </w:tabs>
        <w:ind w:left="360" w:hanging="360"/>
      </w:pPr>
    </w:lvl>
    <w:lvl w:ilvl="1" w:tplc="14C4F0E4" w:tentative="1">
      <w:start w:val="1"/>
      <w:numFmt w:val="decimal"/>
      <w:lvlText w:val="%2."/>
      <w:lvlJc w:val="left"/>
      <w:pPr>
        <w:tabs>
          <w:tab w:val="num" w:pos="1080"/>
        </w:tabs>
        <w:ind w:left="1080" w:hanging="360"/>
      </w:pPr>
    </w:lvl>
    <w:lvl w:ilvl="2" w:tplc="E99C85A6" w:tentative="1">
      <w:start w:val="1"/>
      <w:numFmt w:val="decimal"/>
      <w:lvlText w:val="%3."/>
      <w:lvlJc w:val="left"/>
      <w:pPr>
        <w:tabs>
          <w:tab w:val="num" w:pos="1800"/>
        </w:tabs>
        <w:ind w:left="1800" w:hanging="360"/>
      </w:pPr>
    </w:lvl>
    <w:lvl w:ilvl="3" w:tplc="D4FC41A6" w:tentative="1">
      <w:start w:val="1"/>
      <w:numFmt w:val="decimal"/>
      <w:lvlText w:val="%4."/>
      <w:lvlJc w:val="left"/>
      <w:pPr>
        <w:tabs>
          <w:tab w:val="num" w:pos="2520"/>
        </w:tabs>
        <w:ind w:left="2520" w:hanging="360"/>
      </w:pPr>
    </w:lvl>
    <w:lvl w:ilvl="4" w:tplc="DB82B51E" w:tentative="1">
      <w:start w:val="1"/>
      <w:numFmt w:val="decimal"/>
      <w:lvlText w:val="%5."/>
      <w:lvlJc w:val="left"/>
      <w:pPr>
        <w:tabs>
          <w:tab w:val="num" w:pos="3240"/>
        </w:tabs>
        <w:ind w:left="3240" w:hanging="360"/>
      </w:pPr>
    </w:lvl>
    <w:lvl w:ilvl="5" w:tplc="E55A7024" w:tentative="1">
      <w:start w:val="1"/>
      <w:numFmt w:val="decimal"/>
      <w:lvlText w:val="%6."/>
      <w:lvlJc w:val="left"/>
      <w:pPr>
        <w:tabs>
          <w:tab w:val="num" w:pos="3960"/>
        </w:tabs>
        <w:ind w:left="3960" w:hanging="360"/>
      </w:pPr>
    </w:lvl>
    <w:lvl w:ilvl="6" w:tplc="B2505ADC" w:tentative="1">
      <w:start w:val="1"/>
      <w:numFmt w:val="decimal"/>
      <w:lvlText w:val="%7."/>
      <w:lvlJc w:val="left"/>
      <w:pPr>
        <w:tabs>
          <w:tab w:val="num" w:pos="4680"/>
        </w:tabs>
        <w:ind w:left="4680" w:hanging="360"/>
      </w:pPr>
    </w:lvl>
    <w:lvl w:ilvl="7" w:tplc="26AE6C72" w:tentative="1">
      <w:start w:val="1"/>
      <w:numFmt w:val="decimal"/>
      <w:lvlText w:val="%8."/>
      <w:lvlJc w:val="left"/>
      <w:pPr>
        <w:tabs>
          <w:tab w:val="num" w:pos="5400"/>
        </w:tabs>
        <w:ind w:left="5400" w:hanging="360"/>
      </w:pPr>
    </w:lvl>
    <w:lvl w:ilvl="8" w:tplc="B1685BF8" w:tentative="1">
      <w:start w:val="1"/>
      <w:numFmt w:val="decimal"/>
      <w:lvlText w:val="%9."/>
      <w:lvlJc w:val="left"/>
      <w:pPr>
        <w:tabs>
          <w:tab w:val="num" w:pos="6120"/>
        </w:tabs>
        <w:ind w:left="6120" w:hanging="360"/>
      </w:pPr>
    </w:lvl>
  </w:abstractNum>
  <w:abstractNum w:abstractNumId="24">
    <w:nsid w:val="434908F7"/>
    <w:multiLevelType w:val="hybridMultilevel"/>
    <w:tmpl w:val="B7C22FFE"/>
    <w:lvl w:ilvl="0" w:tplc="E49CF452">
      <w:start w:val="1"/>
      <w:numFmt w:val="decimal"/>
      <w:lvlText w:val="%1."/>
      <w:lvlJc w:val="left"/>
      <w:pPr>
        <w:ind w:left="592" w:hanging="360"/>
      </w:pPr>
      <w:rPr>
        <w:rFonts w:hint="default"/>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25">
    <w:nsid w:val="44B33C73"/>
    <w:multiLevelType w:val="hybridMultilevel"/>
    <w:tmpl w:val="024695D0"/>
    <w:lvl w:ilvl="0" w:tplc="229058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627D2D"/>
    <w:multiLevelType w:val="hybridMultilevel"/>
    <w:tmpl w:val="9198E2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492615"/>
    <w:multiLevelType w:val="hybridMultilevel"/>
    <w:tmpl w:val="71FC5C6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0D414E7"/>
    <w:multiLevelType w:val="hybridMultilevel"/>
    <w:tmpl w:val="41D4B3B6"/>
    <w:lvl w:ilvl="0" w:tplc="04090003">
      <w:start w:val="1"/>
      <w:numFmt w:val="bullet"/>
      <w:lvlText w:val="o"/>
      <w:lvlJc w:val="left"/>
      <w:pPr>
        <w:tabs>
          <w:tab w:val="num" w:pos="1440"/>
        </w:tabs>
        <w:ind w:left="1440" w:hanging="360"/>
      </w:pPr>
      <w:rPr>
        <w:rFonts w:ascii="Courier New" w:hAnsi="Courier New" w:cs="Courier New" w:hint="default"/>
      </w:rPr>
    </w:lvl>
    <w:lvl w:ilvl="1" w:tplc="E89E79B4">
      <w:start w:val="2"/>
      <w:numFmt w:val="bullet"/>
      <w:lvlText w:val="-"/>
      <w:lvlJc w:val="left"/>
      <w:pPr>
        <w:tabs>
          <w:tab w:val="num" w:pos="2160"/>
        </w:tabs>
        <w:ind w:left="2160" w:hanging="360"/>
      </w:pPr>
      <w:rPr>
        <w:rFonts w:ascii="Times New Roman" w:eastAsia="Century Gothic"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55E214D2"/>
    <w:multiLevelType w:val="hybridMultilevel"/>
    <w:tmpl w:val="D7905FBC"/>
    <w:lvl w:ilvl="0" w:tplc="E89E79B4">
      <w:start w:val="2"/>
      <w:numFmt w:val="bullet"/>
      <w:lvlText w:val="-"/>
      <w:lvlJc w:val="left"/>
      <w:pPr>
        <w:tabs>
          <w:tab w:val="num" w:pos="360"/>
        </w:tabs>
        <w:ind w:left="360" w:hanging="360"/>
      </w:pPr>
      <w:rPr>
        <w:rFonts w:ascii="Times New Roman" w:eastAsia="Wingdings 2" w:hAnsi="Times New Roman" w:cs="Times New Roman" w:hint="default"/>
      </w:rPr>
    </w:lvl>
    <w:lvl w:ilvl="1" w:tplc="4F8AF11C">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C5204DD"/>
    <w:multiLevelType w:val="multilevel"/>
    <w:tmpl w:val="C3CAD5F2"/>
    <w:lvl w:ilvl="0">
      <w:numFmt w:val="bullet"/>
      <w:lvlText w:val="-"/>
      <w:lvlJc w:val="left"/>
      <w:pPr>
        <w:tabs>
          <w:tab w:val="num" w:pos="1080"/>
        </w:tabs>
        <w:ind w:left="1080" w:hanging="360"/>
      </w:pPr>
      <w:rPr>
        <w:rFonts w:ascii="Cambria" w:eastAsia="Microsoft Sans Serif" w:hAnsi="Cambria" w:cs="Microsoft Sans Serif" w:hint="default"/>
      </w:rPr>
    </w:lvl>
    <w:lvl w:ilvl="1">
      <w:start w:val="2"/>
      <w:numFmt w:val="bullet"/>
      <w:lvlText w:val="-"/>
      <w:lvlJc w:val="left"/>
      <w:pPr>
        <w:tabs>
          <w:tab w:val="num" w:pos="1800"/>
        </w:tabs>
        <w:ind w:left="1800" w:hanging="360"/>
      </w:pPr>
      <w:rPr>
        <w:rFonts w:ascii="Times New Roman" w:eastAsia="Century Gothic" w:hAnsi="Times New Roman"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nsid w:val="5CE87955"/>
    <w:multiLevelType w:val="hybridMultilevel"/>
    <w:tmpl w:val="0A8CDD16"/>
    <w:lvl w:ilvl="0" w:tplc="558064C8">
      <w:numFmt w:val="bullet"/>
      <w:lvlText w:val="-"/>
      <w:lvlJc w:val="left"/>
      <w:pPr>
        <w:tabs>
          <w:tab w:val="num" w:pos="360"/>
        </w:tabs>
        <w:ind w:left="360" w:hanging="360"/>
      </w:pPr>
      <w:rPr>
        <w:rFonts w:ascii="Cambria" w:eastAsia="Microsoft Sans Serif" w:hAnsi="Cambria" w:cs="Microsoft Sans Serif"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2">
    <w:nsid w:val="5D2D5F90"/>
    <w:multiLevelType w:val="hybridMultilevel"/>
    <w:tmpl w:val="E31C6FE2"/>
    <w:lvl w:ilvl="0" w:tplc="558064C8">
      <w:numFmt w:val="bullet"/>
      <w:lvlText w:val="-"/>
      <w:lvlJc w:val="left"/>
      <w:pPr>
        <w:tabs>
          <w:tab w:val="num" w:pos="360"/>
        </w:tabs>
        <w:ind w:left="360" w:hanging="360"/>
      </w:pPr>
      <w:rPr>
        <w:rFonts w:ascii="Cambria" w:eastAsia="Microsoft Sans Serif" w:hAnsi="Cambria" w:cs="Microsoft Sans Serif"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3">
    <w:nsid w:val="5F340599"/>
    <w:multiLevelType w:val="hybridMultilevel"/>
    <w:tmpl w:val="019E7FD8"/>
    <w:lvl w:ilvl="0" w:tplc="2174B0EE">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060900"/>
    <w:multiLevelType w:val="hybridMultilevel"/>
    <w:tmpl w:val="EEAE1B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61622B38"/>
    <w:multiLevelType w:val="hybridMultilevel"/>
    <w:tmpl w:val="68E6BD3E"/>
    <w:lvl w:ilvl="0" w:tplc="558064C8">
      <w:numFmt w:val="bullet"/>
      <w:lvlText w:val="-"/>
      <w:lvlJc w:val="left"/>
      <w:pPr>
        <w:tabs>
          <w:tab w:val="num" w:pos="720"/>
        </w:tabs>
        <w:ind w:left="720" w:hanging="360"/>
      </w:pPr>
      <w:rPr>
        <w:rFonts w:ascii="Cambria" w:eastAsia="Microsoft Sans Serif" w:hAnsi="Cambria" w:cs="Microsoft Sans Serif" w:hint="default"/>
      </w:rPr>
    </w:lvl>
    <w:lvl w:ilvl="1" w:tplc="6E38DED4" w:tentative="1">
      <w:start w:val="1"/>
      <w:numFmt w:val="decimal"/>
      <w:lvlText w:val="%2."/>
      <w:lvlJc w:val="left"/>
      <w:pPr>
        <w:tabs>
          <w:tab w:val="num" w:pos="1440"/>
        </w:tabs>
        <w:ind w:left="1440" w:hanging="360"/>
      </w:pPr>
    </w:lvl>
    <w:lvl w:ilvl="2" w:tplc="01A458F6" w:tentative="1">
      <w:start w:val="1"/>
      <w:numFmt w:val="decimal"/>
      <w:lvlText w:val="%3."/>
      <w:lvlJc w:val="left"/>
      <w:pPr>
        <w:tabs>
          <w:tab w:val="num" w:pos="2160"/>
        </w:tabs>
        <w:ind w:left="2160" w:hanging="360"/>
      </w:pPr>
    </w:lvl>
    <w:lvl w:ilvl="3" w:tplc="5CC69CE4" w:tentative="1">
      <w:start w:val="1"/>
      <w:numFmt w:val="decimal"/>
      <w:lvlText w:val="%4."/>
      <w:lvlJc w:val="left"/>
      <w:pPr>
        <w:tabs>
          <w:tab w:val="num" w:pos="2880"/>
        </w:tabs>
        <w:ind w:left="2880" w:hanging="360"/>
      </w:pPr>
    </w:lvl>
    <w:lvl w:ilvl="4" w:tplc="4C42F3C0" w:tentative="1">
      <w:start w:val="1"/>
      <w:numFmt w:val="decimal"/>
      <w:lvlText w:val="%5."/>
      <w:lvlJc w:val="left"/>
      <w:pPr>
        <w:tabs>
          <w:tab w:val="num" w:pos="3600"/>
        </w:tabs>
        <w:ind w:left="3600" w:hanging="360"/>
      </w:pPr>
    </w:lvl>
    <w:lvl w:ilvl="5" w:tplc="B5843DBC" w:tentative="1">
      <w:start w:val="1"/>
      <w:numFmt w:val="decimal"/>
      <w:lvlText w:val="%6."/>
      <w:lvlJc w:val="left"/>
      <w:pPr>
        <w:tabs>
          <w:tab w:val="num" w:pos="4320"/>
        </w:tabs>
        <w:ind w:left="4320" w:hanging="360"/>
      </w:pPr>
    </w:lvl>
    <w:lvl w:ilvl="6" w:tplc="DE420BA0" w:tentative="1">
      <w:start w:val="1"/>
      <w:numFmt w:val="decimal"/>
      <w:lvlText w:val="%7."/>
      <w:lvlJc w:val="left"/>
      <w:pPr>
        <w:tabs>
          <w:tab w:val="num" w:pos="5040"/>
        </w:tabs>
        <w:ind w:left="5040" w:hanging="360"/>
      </w:pPr>
    </w:lvl>
    <w:lvl w:ilvl="7" w:tplc="72E401E2" w:tentative="1">
      <w:start w:val="1"/>
      <w:numFmt w:val="decimal"/>
      <w:lvlText w:val="%8."/>
      <w:lvlJc w:val="left"/>
      <w:pPr>
        <w:tabs>
          <w:tab w:val="num" w:pos="5760"/>
        </w:tabs>
        <w:ind w:left="5760" w:hanging="360"/>
      </w:pPr>
    </w:lvl>
    <w:lvl w:ilvl="8" w:tplc="73981390" w:tentative="1">
      <w:start w:val="1"/>
      <w:numFmt w:val="decimal"/>
      <w:lvlText w:val="%9."/>
      <w:lvlJc w:val="left"/>
      <w:pPr>
        <w:tabs>
          <w:tab w:val="num" w:pos="6480"/>
        </w:tabs>
        <w:ind w:left="6480" w:hanging="360"/>
      </w:pPr>
    </w:lvl>
  </w:abstractNum>
  <w:abstractNum w:abstractNumId="36">
    <w:nsid w:val="61B771D3"/>
    <w:multiLevelType w:val="hybridMultilevel"/>
    <w:tmpl w:val="090087E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20C38A8"/>
    <w:multiLevelType w:val="hybridMultilevel"/>
    <w:tmpl w:val="97BCAF0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67FC70CA"/>
    <w:multiLevelType w:val="hybridMultilevel"/>
    <w:tmpl w:val="6EDC7FE0"/>
    <w:lvl w:ilvl="0" w:tplc="558064C8">
      <w:numFmt w:val="bullet"/>
      <w:lvlText w:val="-"/>
      <w:lvlJc w:val="left"/>
      <w:pPr>
        <w:tabs>
          <w:tab w:val="num" w:pos="720"/>
        </w:tabs>
        <w:ind w:left="720" w:hanging="360"/>
      </w:pPr>
      <w:rPr>
        <w:rFonts w:ascii="Cambria" w:eastAsia="Microsoft Sans Serif" w:hAnsi="Cambria" w:cs="Microsoft Sans Serif" w:hint="default"/>
      </w:rPr>
    </w:lvl>
    <w:lvl w:ilvl="1" w:tplc="8FF2CEBA" w:tentative="1">
      <w:start w:val="1"/>
      <w:numFmt w:val="decimal"/>
      <w:lvlText w:val="%2."/>
      <w:lvlJc w:val="left"/>
      <w:pPr>
        <w:tabs>
          <w:tab w:val="num" w:pos="1440"/>
        </w:tabs>
        <w:ind w:left="1440" w:hanging="360"/>
      </w:pPr>
    </w:lvl>
    <w:lvl w:ilvl="2" w:tplc="622CB888" w:tentative="1">
      <w:start w:val="1"/>
      <w:numFmt w:val="decimal"/>
      <w:lvlText w:val="%3."/>
      <w:lvlJc w:val="left"/>
      <w:pPr>
        <w:tabs>
          <w:tab w:val="num" w:pos="2160"/>
        </w:tabs>
        <w:ind w:left="2160" w:hanging="360"/>
      </w:pPr>
    </w:lvl>
    <w:lvl w:ilvl="3" w:tplc="C834EF78" w:tentative="1">
      <w:start w:val="1"/>
      <w:numFmt w:val="decimal"/>
      <w:lvlText w:val="%4."/>
      <w:lvlJc w:val="left"/>
      <w:pPr>
        <w:tabs>
          <w:tab w:val="num" w:pos="2880"/>
        </w:tabs>
        <w:ind w:left="2880" w:hanging="360"/>
      </w:pPr>
    </w:lvl>
    <w:lvl w:ilvl="4" w:tplc="8EFA89C2" w:tentative="1">
      <w:start w:val="1"/>
      <w:numFmt w:val="decimal"/>
      <w:lvlText w:val="%5."/>
      <w:lvlJc w:val="left"/>
      <w:pPr>
        <w:tabs>
          <w:tab w:val="num" w:pos="3600"/>
        </w:tabs>
        <w:ind w:left="3600" w:hanging="360"/>
      </w:pPr>
    </w:lvl>
    <w:lvl w:ilvl="5" w:tplc="3FA2B732" w:tentative="1">
      <w:start w:val="1"/>
      <w:numFmt w:val="decimal"/>
      <w:lvlText w:val="%6."/>
      <w:lvlJc w:val="left"/>
      <w:pPr>
        <w:tabs>
          <w:tab w:val="num" w:pos="4320"/>
        </w:tabs>
        <w:ind w:left="4320" w:hanging="360"/>
      </w:pPr>
    </w:lvl>
    <w:lvl w:ilvl="6" w:tplc="819A52D8" w:tentative="1">
      <w:start w:val="1"/>
      <w:numFmt w:val="decimal"/>
      <w:lvlText w:val="%7."/>
      <w:lvlJc w:val="left"/>
      <w:pPr>
        <w:tabs>
          <w:tab w:val="num" w:pos="5040"/>
        </w:tabs>
        <w:ind w:left="5040" w:hanging="360"/>
      </w:pPr>
    </w:lvl>
    <w:lvl w:ilvl="7" w:tplc="AA5CF960" w:tentative="1">
      <w:start w:val="1"/>
      <w:numFmt w:val="decimal"/>
      <w:lvlText w:val="%8."/>
      <w:lvlJc w:val="left"/>
      <w:pPr>
        <w:tabs>
          <w:tab w:val="num" w:pos="5760"/>
        </w:tabs>
        <w:ind w:left="5760" w:hanging="360"/>
      </w:pPr>
    </w:lvl>
    <w:lvl w:ilvl="8" w:tplc="9BF69E2C" w:tentative="1">
      <w:start w:val="1"/>
      <w:numFmt w:val="decimal"/>
      <w:lvlText w:val="%9."/>
      <w:lvlJc w:val="left"/>
      <w:pPr>
        <w:tabs>
          <w:tab w:val="num" w:pos="6480"/>
        </w:tabs>
        <w:ind w:left="6480" w:hanging="360"/>
      </w:pPr>
    </w:lvl>
  </w:abstractNum>
  <w:abstractNum w:abstractNumId="39">
    <w:nsid w:val="69A371CD"/>
    <w:multiLevelType w:val="hybridMultilevel"/>
    <w:tmpl w:val="209C66BE"/>
    <w:lvl w:ilvl="0" w:tplc="558064C8">
      <w:numFmt w:val="bullet"/>
      <w:lvlText w:val="-"/>
      <w:lvlJc w:val="left"/>
      <w:pPr>
        <w:tabs>
          <w:tab w:val="num" w:pos="360"/>
        </w:tabs>
        <w:ind w:left="360" w:hanging="360"/>
      </w:pPr>
      <w:rPr>
        <w:rFonts w:ascii="Cambria" w:eastAsia="Microsoft Sans Serif" w:hAnsi="Cambria" w:cs="Microsoft Sans Serif"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0">
    <w:nsid w:val="6A9E7637"/>
    <w:multiLevelType w:val="hybridMultilevel"/>
    <w:tmpl w:val="7E7A703C"/>
    <w:lvl w:ilvl="0" w:tplc="E89E79B4">
      <w:start w:val="2"/>
      <w:numFmt w:val="bullet"/>
      <w:lvlText w:val="-"/>
      <w:lvlJc w:val="left"/>
      <w:pPr>
        <w:tabs>
          <w:tab w:val="num" w:pos="720"/>
        </w:tabs>
        <w:ind w:left="720" w:hanging="360"/>
      </w:pPr>
      <w:rPr>
        <w:rFonts w:ascii="Times New Roman" w:eastAsia="Wingdings 2"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BED43E3"/>
    <w:multiLevelType w:val="hybridMultilevel"/>
    <w:tmpl w:val="4ED804F0"/>
    <w:lvl w:ilvl="0" w:tplc="E89E79B4">
      <w:start w:val="2"/>
      <w:numFmt w:val="bullet"/>
      <w:lvlText w:val="-"/>
      <w:lvlJc w:val="left"/>
      <w:pPr>
        <w:tabs>
          <w:tab w:val="num" w:pos="360"/>
        </w:tabs>
        <w:ind w:left="360" w:hanging="360"/>
      </w:pPr>
      <w:rPr>
        <w:rFonts w:ascii="Times New Roman" w:eastAsia="Wingdings 2"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6F961036"/>
    <w:multiLevelType w:val="hybridMultilevel"/>
    <w:tmpl w:val="3398C4C4"/>
    <w:lvl w:ilvl="0" w:tplc="558064C8">
      <w:numFmt w:val="bullet"/>
      <w:lvlText w:val="-"/>
      <w:lvlJc w:val="left"/>
      <w:pPr>
        <w:tabs>
          <w:tab w:val="num" w:pos="360"/>
        </w:tabs>
        <w:ind w:left="360" w:hanging="360"/>
      </w:pPr>
      <w:rPr>
        <w:rFonts w:ascii="Cambria" w:eastAsia="Microsoft Sans Serif" w:hAnsi="Cambria" w:cs="Microsoft Sans Serif"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6FD16203"/>
    <w:multiLevelType w:val="hybridMultilevel"/>
    <w:tmpl w:val="A84C178A"/>
    <w:lvl w:ilvl="0" w:tplc="E89E79B4">
      <w:start w:val="2"/>
      <w:numFmt w:val="bullet"/>
      <w:lvlText w:val="-"/>
      <w:lvlJc w:val="left"/>
      <w:pPr>
        <w:tabs>
          <w:tab w:val="num" w:pos="360"/>
        </w:tabs>
        <w:ind w:left="360" w:hanging="360"/>
      </w:pPr>
      <w:rPr>
        <w:rFonts w:ascii="Times New Roman" w:eastAsia="Century Gothic"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72851F9F"/>
    <w:multiLevelType w:val="hybridMultilevel"/>
    <w:tmpl w:val="AE4C071A"/>
    <w:lvl w:ilvl="0" w:tplc="E89E79B4">
      <w:start w:val="2"/>
      <w:numFmt w:val="bullet"/>
      <w:lvlText w:val="-"/>
      <w:lvlJc w:val="left"/>
      <w:pPr>
        <w:tabs>
          <w:tab w:val="num" w:pos="360"/>
        </w:tabs>
        <w:ind w:left="360" w:hanging="360"/>
      </w:pPr>
      <w:rPr>
        <w:rFonts w:ascii="Times New Roman" w:eastAsia="Wingdings 2"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72B73271"/>
    <w:multiLevelType w:val="hybridMultilevel"/>
    <w:tmpl w:val="C74436F6"/>
    <w:lvl w:ilvl="0" w:tplc="558064C8">
      <w:numFmt w:val="bullet"/>
      <w:lvlText w:val="-"/>
      <w:lvlJc w:val="left"/>
      <w:pPr>
        <w:tabs>
          <w:tab w:val="num" w:pos="360"/>
        </w:tabs>
        <w:ind w:left="360" w:hanging="360"/>
      </w:pPr>
      <w:rPr>
        <w:rFonts w:ascii="Cambria" w:eastAsia="Microsoft Sans Serif" w:hAnsi="Cambria" w:cs="Microsoft Sans Serif"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6">
    <w:nsid w:val="77CA5F9E"/>
    <w:multiLevelType w:val="hybridMultilevel"/>
    <w:tmpl w:val="9544D78E"/>
    <w:lvl w:ilvl="0" w:tplc="0409000F">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7D91CC4"/>
    <w:multiLevelType w:val="hybridMultilevel"/>
    <w:tmpl w:val="C3CAD5F2"/>
    <w:lvl w:ilvl="0" w:tplc="558064C8">
      <w:numFmt w:val="bullet"/>
      <w:lvlText w:val="-"/>
      <w:lvlJc w:val="left"/>
      <w:pPr>
        <w:tabs>
          <w:tab w:val="num" w:pos="1080"/>
        </w:tabs>
        <w:ind w:left="1080" w:hanging="360"/>
      </w:pPr>
      <w:rPr>
        <w:rFonts w:ascii="Cambria" w:eastAsia="Microsoft Sans Serif" w:hAnsi="Cambria" w:cs="Microsoft Sans Serif" w:hint="default"/>
      </w:rPr>
    </w:lvl>
    <w:lvl w:ilvl="1" w:tplc="E89E79B4">
      <w:start w:val="2"/>
      <w:numFmt w:val="bullet"/>
      <w:lvlText w:val="-"/>
      <w:lvlJc w:val="left"/>
      <w:pPr>
        <w:tabs>
          <w:tab w:val="num" w:pos="1800"/>
        </w:tabs>
        <w:ind w:left="1800" w:hanging="360"/>
      </w:pPr>
      <w:rPr>
        <w:rFonts w:ascii="Times New Roman" w:eastAsia="Century Gothic"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nsid w:val="794A5EAD"/>
    <w:multiLevelType w:val="hybridMultilevel"/>
    <w:tmpl w:val="9BE63D5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95633BF"/>
    <w:multiLevelType w:val="hybridMultilevel"/>
    <w:tmpl w:val="1512B2A2"/>
    <w:lvl w:ilvl="0" w:tplc="E89E79B4">
      <w:start w:val="2"/>
      <w:numFmt w:val="bullet"/>
      <w:lvlText w:val="-"/>
      <w:lvlJc w:val="left"/>
      <w:pPr>
        <w:tabs>
          <w:tab w:val="num" w:pos="360"/>
        </w:tabs>
        <w:ind w:left="360" w:hanging="360"/>
      </w:pPr>
      <w:rPr>
        <w:rFonts w:ascii="Times New Roman" w:eastAsia="Wingdings 2" w:hAnsi="Times New Roman" w:cs="Times New Roman"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5"/>
  </w:num>
  <w:num w:numId="3">
    <w:abstractNumId w:val="16"/>
  </w:num>
  <w:num w:numId="4">
    <w:abstractNumId w:val="44"/>
  </w:num>
  <w:num w:numId="5">
    <w:abstractNumId w:val="0"/>
  </w:num>
  <w:num w:numId="6">
    <w:abstractNumId w:val="49"/>
  </w:num>
  <w:num w:numId="7">
    <w:abstractNumId w:val="41"/>
  </w:num>
  <w:num w:numId="8">
    <w:abstractNumId w:val="13"/>
  </w:num>
  <w:num w:numId="9">
    <w:abstractNumId w:val="43"/>
  </w:num>
  <w:num w:numId="10">
    <w:abstractNumId w:val="6"/>
  </w:num>
  <w:num w:numId="11">
    <w:abstractNumId w:val="14"/>
  </w:num>
  <w:num w:numId="12">
    <w:abstractNumId w:val="42"/>
  </w:num>
  <w:num w:numId="13">
    <w:abstractNumId w:val="9"/>
  </w:num>
  <w:num w:numId="14">
    <w:abstractNumId w:val="36"/>
  </w:num>
  <w:num w:numId="15">
    <w:abstractNumId w:val="27"/>
  </w:num>
  <w:num w:numId="16">
    <w:abstractNumId w:val="19"/>
  </w:num>
  <w:num w:numId="17">
    <w:abstractNumId w:val="47"/>
  </w:num>
  <w:num w:numId="18">
    <w:abstractNumId w:val="34"/>
  </w:num>
  <w:num w:numId="19">
    <w:abstractNumId w:val="23"/>
  </w:num>
  <w:num w:numId="20">
    <w:abstractNumId w:val="3"/>
  </w:num>
  <w:num w:numId="21">
    <w:abstractNumId w:val="21"/>
  </w:num>
  <w:num w:numId="22">
    <w:abstractNumId w:val="12"/>
  </w:num>
  <w:num w:numId="23">
    <w:abstractNumId w:val="1"/>
  </w:num>
  <w:num w:numId="24">
    <w:abstractNumId w:val="39"/>
  </w:num>
  <w:num w:numId="25">
    <w:abstractNumId w:val="7"/>
  </w:num>
  <w:num w:numId="26">
    <w:abstractNumId w:val="31"/>
  </w:num>
  <w:num w:numId="27">
    <w:abstractNumId w:val="45"/>
  </w:num>
  <w:num w:numId="28">
    <w:abstractNumId w:val="11"/>
  </w:num>
  <w:num w:numId="29">
    <w:abstractNumId w:val="35"/>
  </w:num>
  <w:num w:numId="30">
    <w:abstractNumId w:val="38"/>
  </w:num>
  <w:num w:numId="31">
    <w:abstractNumId w:val="32"/>
  </w:num>
  <w:num w:numId="32">
    <w:abstractNumId w:val="10"/>
  </w:num>
  <w:num w:numId="33">
    <w:abstractNumId w:val="33"/>
  </w:num>
  <w:num w:numId="34">
    <w:abstractNumId w:val="30"/>
  </w:num>
  <w:num w:numId="35">
    <w:abstractNumId w:val="28"/>
  </w:num>
  <w:num w:numId="36">
    <w:abstractNumId w:val="5"/>
  </w:num>
  <w:num w:numId="37">
    <w:abstractNumId w:val="2"/>
  </w:num>
  <w:num w:numId="38">
    <w:abstractNumId w:val="8"/>
  </w:num>
  <w:num w:numId="39">
    <w:abstractNumId w:val="46"/>
  </w:num>
  <w:num w:numId="40">
    <w:abstractNumId w:val="24"/>
  </w:num>
  <w:num w:numId="41">
    <w:abstractNumId w:val="22"/>
  </w:num>
  <w:num w:numId="42">
    <w:abstractNumId w:val="20"/>
  </w:num>
  <w:num w:numId="43">
    <w:abstractNumId w:val="18"/>
  </w:num>
  <w:num w:numId="44">
    <w:abstractNumId w:val="25"/>
  </w:num>
  <w:num w:numId="45">
    <w:abstractNumId w:val="37"/>
  </w:num>
  <w:num w:numId="46">
    <w:abstractNumId w:val="48"/>
  </w:num>
  <w:num w:numId="47">
    <w:abstractNumId w:val="17"/>
  </w:num>
  <w:num w:numId="48">
    <w:abstractNumId w:val="4"/>
  </w:num>
  <w:num w:numId="49">
    <w:abstractNumId w:val="29"/>
  </w:num>
  <w:num w:numId="5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B3F31"/>
    <w:rsid w:val="00001005"/>
    <w:rsid w:val="00004024"/>
    <w:rsid w:val="00005499"/>
    <w:rsid w:val="00017F60"/>
    <w:rsid w:val="00032233"/>
    <w:rsid w:val="00045096"/>
    <w:rsid w:val="000519CB"/>
    <w:rsid w:val="00056607"/>
    <w:rsid w:val="000615F5"/>
    <w:rsid w:val="000664C5"/>
    <w:rsid w:val="00066B3E"/>
    <w:rsid w:val="00070E62"/>
    <w:rsid w:val="00076E0A"/>
    <w:rsid w:val="00092EF9"/>
    <w:rsid w:val="000A4606"/>
    <w:rsid w:val="000A46FC"/>
    <w:rsid w:val="000B0B23"/>
    <w:rsid w:val="000C0C1E"/>
    <w:rsid w:val="000C1A46"/>
    <w:rsid w:val="000C2039"/>
    <w:rsid w:val="000C283E"/>
    <w:rsid w:val="000C4AFE"/>
    <w:rsid w:val="000C7730"/>
    <w:rsid w:val="000D7DDB"/>
    <w:rsid w:val="000E3E96"/>
    <w:rsid w:val="000E5B20"/>
    <w:rsid w:val="000E74FF"/>
    <w:rsid w:val="000F001B"/>
    <w:rsid w:val="000F4F18"/>
    <w:rsid w:val="00105134"/>
    <w:rsid w:val="001056A3"/>
    <w:rsid w:val="001111EE"/>
    <w:rsid w:val="0011157D"/>
    <w:rsid w:val="0012258E"/>
    <w:rsid w:val="001309E0"/>
    <w:rsid w:val="001361CC"/>
    <w:rsid w:val="001373A0"/>
    <w:rsid w:val="001540CF"/>
    <w:rsid w:val="0015749A"/>
    <w:rsid w:val="00160AAC"/>
    <w:rsid w:val="001615D0"/>
    <w:rsid w:val="00177060"/>
    <w:rsid w:val="001809F9"/>
    <w:rsid w:val="00183D4F"/>
    <w:rsid w:val="00193EF9"/>
    <w:rsid w:val="001976DB"/>
    <w:rsid w:val="001A7D99"/>
    <w:rsid w:val="001B5AE0"/>
    <w:rsid w:val="001C2239"/>
    <w:rsid w:val="001E129F"/>
    <w:rsid w:val="001E548D"/>
    <w:rsid w:val="001F5943"/>
    <w:rsid w:val="0020063C"/>
    <w:rsid w:val="00200C71"/>
    <w:rsid w:val="00212107"/>
    <w:rsid w:val="002175BD"/>
    <w:rsid w:val="00222021"/>
    <w:rsid w:val="0022510C"/>
    <w:rsid w:val="00230AA5"/>
    <w:rsid w:val="00230FD7"/>
    <w:rsid w:val="002402A7"/>
    <w:rsid w:val="00241E68"/>
    <w:rsid w:val="00251653"/>
    <w:rsid w:val="0025230A"/>
    <w:rsid w:val="00252968"/>
    <w:rsid w:val="00255239"/>
    <w:rsid w:val="00257F45"/>
    <w:rsid w:val="00264F0D"/>
    <w:rsid w:val="00266FEB"/>
    <w:rsid w:val="00267707"/>
    <w:rsid w:val="00270C96"/>
    <w:rsid w:val="002805E9"/>
    <w:rsid w:val="00283A50"/>
    <w:rsid w:val="00284B45"/>
    <w:rsid w:val="002872BB"/>
    <w:rsid w:val="00292E88"/>
    <w:rsid w:val="0029615B"/>
    <w:rsid w:val="002A0760"/>
    <w:rsid w:val="002A5DC3"/>
    <w:rsid w:val="002A6A76"/>
    <w:rsid w:val="002D1565"/>
    <w:rsid w:val="002E2ED5"/>
    <w:rsid w:val="002F1F83"/>
    <w:rsid w:val="00300694"/>
    <w:rsid w:val="00303541"/>
    <w:rsid w:val="0030591F"/>
    <w:rsid w:val="003144C6"/>
    <w:rsid w:val="00321CF0"/>
    <w:rsid w:val="003232F1"/>
    <w:rsid w:val="0032416B"/>
    <w:rsid w:val="003259F4"/>
    <w:rsid w:val="003320BC"/>
    <w:rsid w:val="003451B3"/>
    <w:rsid w:val="00347B30"/>
    <w:rsid w:val="00351693"/>
    <w:rsid w:val="0035582D"/>
    <w:rsid w:val="0036259A"/>
    <w:rsid w:val="003633C5"/>
    <w:rsid w:val="00366A2C"/>
    <w:rsid w:val="0038059D"/>
    <w:rsid w:val="003825AE"/>
    <w:rsid w:val="00394D62"/>
    <w:rsid w:val="00395DDC"/>
    <w:rsid w:val="003A1092"/>
    <w:rsid w:val="003A3082"/>
    <w:rsid w:val="003C03F4"/>
    <w:rsid w:val="003C29AF"/>
    <w:rsid w:val="003C36A6"/>
    <w:rsid w:val="003C6FD6"/>
    <w:rsid w:val="003C76AE"/>
    <w:rsid w:val="003D6AD7"/>
    <w:rsid w:val="003E7185"/>
    <w:rsid w:val="003F030F"/>
    <w:rsid w:val="003F532C"/>
    <w:rsid w:val="00403507"/>
    <w:rsid w:val="0040750A"/>
    <w:rsid w:val="00411363"/>
    <w:rsid w:val="004208E2"/>
    <w:rsid w:val="00424C50"/>
    <w:rsid w:val="004262B3"/>
    <w:rsid w:val="0043378E"/>
    <w:rsid w:val="00434F77"/>
    <w:rsid w:val="004420E3"/>
    <w:rsid w:val="0044255C"/>
    <w:rsid w:val="00442944"/>
    <w:rsid w:val="00442F37"/>
    <w:rsid w:val="004515D3"/>
    <w:rsid w:val="00452BAD"/>
    <w:rsid w:val="004622ED"/>
    <w:rsid w:val="00463AB1"/>
    <w:rsid w:val="00465E4D"/>
    <w:rsid w:val="00471181"/>
    <w:rsid w:val="00472B03"/>
    <w:rsid w:val="0047325F"/>
    <w:rsid w:val="00481EF6"/>
    <w:rsid w:val="00483C89"/>
    <w:rsid w:val="0048654F"/>
    <w:rsid w:val="004905B5"/>
    <w:rsid w:val="00492E08"/>
    <w:rsid w:val="004A6796"/>
    <w:rsid w:val="004A7C1C"/>
    <w:rsid w:val="004B5791"/>
    <w:rsid w:val="004B57C8"/>
    <w:rsid w:val="004C5966"/>
    <w:rsid w:val="004C7F7B"/>
    <w:rsid w:val="004D24BF"/>
    <w:rsid w:val="004D7135"/>
    <w:rsid w:val="004D72FA"/>
    <w:rsid w:val="004D7B77"/>
    <w:rsid w:val="004E1671"/>
    <w:rsid w:val="004F1081"/>
    <w:rsid w:val="004F1EFB"/>
    <w:rsid w:val="00501155"/>
    <w:rsid w:val="00501445"/>
    <w:rsid w:val="00502175"/>
    <w:rsid w:val="0050397E"/>
    <w:rsid w:val="0050430F"/>
    <w:rsid w:val="00515675"/>
    <w:rsid w:val="00522AA1"/>
    <w:rsid w:val="00535231"/>
    <w:rsid w:val="00536AD7"/>
    <w:rsid w:val="005508F5"/>
    <w:rsid w:val="00552980"/>
    <w:rsid w:val="00556B42"/>
    <w:rsid w:val="005616CB"/>
    <w:rsid w:val="0056678E"/>
    <w:rsid w:val="00566AD8"/>
    <w:rsid w:val="00570AFA"/>
    <w:rsid w:val="00574571"/>
    <w:rsid w:val="00575A10"/>
    <w:rsid w:val="0057720D"/>
    <w:rsid w:val="005943DB"/>
    <w:rsid w:val="0059452B"/>
    <w:rsid w:val="005A282B"/>
    <w:rsid w:val="005B1FC5"/>
    <w:rsid w:val="005C1F4D"/>
    <w:rsid w:val="005C2D4C"/>
    <w:rsid w:val="005C36A4"/>
    <w:rsid w:val="005C7381"/>
    <w:rsid w:val="005E1DDC"/>
    <w:rsid w:val="005E52AD"/>
    <w:rsid w:val="005F22BB"/>
    <w:rsid w:val="0060472A"/>
    <w:rsid w:val="006159C1"/>
    <w:rsid w:val="0062045E"/>
    <w:rsid w:val="00622EC3"/>
    <w:rsid w:val="006250C5"/>
    <w:rsid w:val="0063012C"/>
    <w:rsid w:val="00636D42"/>
    <w:rsid w:val="00641937"/>
    <w:rsid w:val="0064640E"/>
    <w:rsid w:val="00646B0D"/>
    <w:rsid w:val="00656977"/>
    <w:rsid w:val="00660EF5"/>
    <w:rsid w:val="00664BDC"/>
    <w:rsid w:val="0069281C"/>
    <w:rsid w:val="0069291E"/>
    <w:rsid w:val="006966B7"/>
    <w:rsid w:val="006A4AA2"/>
    <w:rsid w:val="006B338C"/>
    <w:rsid w:val="006B3511"/>
    <w:rsid w:val="006B37EA"/>
    <w:rsid w:val="006B3F31"/>
    <w:rsid w:val="006B4541"/>
    <w:rsid w:val="006B7FE2"/>
    <w:rsid w:val="006C019E"/>
    <w:rsid w:val="006C1647"/>
    <w:rsid w:val="006C42A4"/>
    <w:rsid w:val="006C59E4"/>
    <w:rsid w:val="006D53D4"/>
    <w:rsid w:val="006D743D"/>
    <w:rsid w:val="006E2EC7"/>
    <w:rsid w:val="006E46B1"/>
    <w:rsid w:val="006F0BEC"/>
    <w:rsid w:val="006F327F"/>
    <w:rsid w:val="006F3E89"/>
    <w:rsid w:val="006F7854"/>
    <w:rsid w:val="00704530"/>
    <w:rsid w:val="007337B8"/>
    <w:rsid w:val="00751806"/>
    <w:rsid w:val="007639ED"/>
    <w:rsid w:val="00766ED0"/>
    <w:rsid w:val="007677C8"/>
    <w:rsid w:val="0077753D"/>
    <w:rsid w:val="00792AB8"/>
    <w:rsid w:val="00792EF1"/>
    <w:rsid w:val="007A0219"/>
    <w:rsid w:val="007A0D8F"/>
    <w:rsid w:val="007A412C"/>
    <w:rsid w:val="007B06A9"/>
    <w:rsid w:val="007B1238"/>
    <w:rsid w:val="007B1A26"/>
    <w:rsid w:val="007B2478"/>
    <w:rsid w:val="007B445F"/>
    <w:rsid w:val="007C0715"/>
    <w:rsid w:val="007D2D6F"/>
    <w:rsid w:val="007D47F7"/>
    <w:rsid w:val="007D4C4E"/>
    <w:rsid w:val="007E3BAB"/>
    <w:rsid w:val="007F3FCE"/>
    <w:rsid w:val="008019D4"/>
    <w:rsid w:val="00811276"/>
    <w:rsid w:val="008124C1"/>
    <w:rsid w:val="0081574A"/>
    <w:rsid w:val="00817E21"/>
    <w:rsid w:val="008200CE"/>
    <w:rsid w:val="008212D1"/>
    <w:rsid w:val="00824FE4"/>
    <w:rsid w:val="00842106"/>
    <w:rsid w:val="00844A90"/>
    <w:rsid w:val="008504BC"/>
    <w:rsid w:val="008507CD"/>
    <w:rsid w:val="00855899"/>
    <w:rsid w:val="0086114E"/>
    <w:rsid w:val="0087291C"/>
    <w:rsid w:val="0088100C"/>
    <w:rsid w:val="00894763"/>
    <w:rsid w:val="00897E97"/>
    <w:rsid w:val="008A45B1"/>
    <w:rsid w:val="008A78B8"/>
    <w:rsid w:val="008C4A49"/>
    <w:rsid w:val="008C603C"/>
    <w:rsid w:val="008C7101"/>
    <w:rsid w:val="008E6182"/>
    <w:rsid w:val="008F071B"/>
    <w:rsid w:val="008F49C8"/>
    <w:rsid w:val="008F7527"/>
    <w:rsid w:val="0090099C"/>
    <w:rsid w:val="00907F15"/>
    <w:rsid w:val="00914EC5"/>
    <w:rsid w:val="00914F39"/>
    <w:rsid w:val="00915076"/>
    <w:rsid w:val="00916B0D"/>
    <w:rsid w:val="00920B21"/>
    <w:rsid w:val="00920F25"/>
    <w:rsid w:val="00937271"/>
    <w:rsid w:val="00943206"/>
    <w:rsid w:val="0095664B"/>
    <w:rsid w:val="00957686"/>
    <w:rsid w:val="009637DB"/>
    <w:rsid w:val="00966A35"/>
    <w:rsid w:val="00973195"/>
    <w:rsid w:val="009739A8"/>
    <w:rsid w:val="00976286"/>
    <w:rsid w:val="00982F8D"/>
    <w:rsid w:val="00985274"/>
    <w:rsid w:val="00996EAD"/>
    <w:rsid w:val="009A27FB"/>
    <w:rsid w:val="009A48F7"/>
    <w:rsid w:val="009A71A4"/>
    <w:rsid w:val="009B25A6"/>
    <w:rsid w:val="009B490E"/>
    <w:rsid w:val="009E1425"/>
    <w:rsid w:val="009E56E9"/>
    <w:rsid w:val="009E6ACC"/>
    <w:rsid w:val="009F08DD"/>
    <w:rsid w:val="00A079F5"/>
    <w:rsid w:val="00A1669F"/>
    <w:rsid w:val="00A17FD6"/>
    <w:rsid w:val="00A20C98"/>
    <w:rsid w:val="00A353FB"/>
    <w:rsid w:val="00A423FB"/>
    <w:rsid w:val="00A449A4"/>
    <w:rsid w:val="00A4666F"/>
    <w:rsid w:val="00A549B6"/>
    <w:rsid w:val="00A56C90"/>
    <w:rsid w:val="00A611F2"/>
    <w:rsid w:val="00A63127"/>
    <w:rsid w:val="00A750B7"/>
    <w:rsid w:val="00A80E27"/>
    <w:rsid w:val="00A86AA4"/>
    <w:rsid w:val="00A94FD4"/>
    <w:rsid w:val="00A975C6"/>
    <w:rsid w:val="00AC105A"/>
    <w:rsid w:val="00AC1C3B"/>
    <w:rsid w:val="00AD12F9"/>
    <w:rsid w:val="00AD20B2"/>
    <w:rsid w:val="00AE4DE8"/>
    <w:rsid w:val="00AE6C23"/>
    <w:rsid w:val="00B01996"/>
    <w:rsid w:val="00B04529"/>
    <w:rsid w:val="00B052F3"/>
    <w:rsid w:val="00B12295"/>
    <w:rsid w:val="00B13BBB"/>
    <w:rsid w:val="00B160B8"/>
    <w:rsid w:val="00B170EF"/>
    <w:rsid w:val="00B26D27"/>
    <w:rsid w:val="00B276BC"/>
    <w:rsid w:val="00B406BD"/>
    <w:rsid w:val="00B434D3"/>
    <w:rsid w:val="00B45123"/>
    <w:rsid w:val="00B45F6E"/>
    <w:rsid w:val="00B62011"/>
    <w:rsid w:val="00B656E8"/>
    <w:rsid w:val="00B66194"/>
    <w:rsid w:val="00B67045"/>
    <w:rsid w:val="00B711AD"/>
    <w:rsid w:val="00B75284"/>
    <w:rsid w:val="00B76FE3"/>
    <w:rsid w:val="00B80409"/>
    <w:rsid w:val="00B975F8"/>
    <w:rsid w:val="00BA1243"/>
    <w:rsid w:val="00BA2BBA"/>
    <w:rsid w:val="00BB5582"/>
    <w:rsid w:val="00BC0974"/>
    <w:rsid w:val="00BC39BA"/>
    <w:rsid w:val="00BC4DF7"/>
    <w:rsid w:val="00BD074E"/>
    <w:rsid w:val="00BD2340"/>
    <w:rsid w:val="00BE07AA"/>
    <w:rsid w:val="00BE100E"/>
    <w:rsid w:val="00BE15CE"/>
    <w:rsid w:val="00BE1B83"/>
    <w:rsid w:val="00BF251C"/>
    <w:rsid w:val="00BF336B"/>
    <w:rsid w:val="00BF4489"/>
    <w:rsid w:val="00BF51C0"/>
    <w:rsid w:val="00C01A4A"/>
    <w:rsid w:val="00C01C3D"/>
    <w:rsid w:val="00C03F16"/>
    <w:rsid w:val="00C139DB"/>
    <w:rsid w:val="00C16B2E"/>
    <w:rsid w:val="00C24AC3"/>
    <w:rsid w:val="00C27D9C"/>
    <w:rsid w:val="00C4534D"/>
    <w:rsid w:val="00C710B2"/>
    <w:rsid w:val="00C81991"/>
    <w:rsid w:val="00C841CC"/>
    <w:rsid w:val="00C8451A"/>
    <w:rsid w:val="00C90BAB"/>
    <w:rsid w:val="00C9518F"/>
    <w:rsid w:val="00CB1F0E"/>
    <w:rsid w:val="00CC1299"/>
    <w:rsid w:val="00CC24A5"/>
    <w:rsid w:val="00CC4FC2"/>
    <w:rsid w:val="00CC5338"/>
    <w:rsid w:val="00CC6C0B"/>
    <w:rsid w:val="00CC73E9"/>
    <w:rsid w:val="00CD3CEE"/>
    <w:rsid w:val="00CD6466"/>
    <w:rsid w:val="00CD7E42"/>
    <w:rsid w:val="00CE0C9A"/>
    <w:rsid w:val="00CF0011"/>
    <w:rsid w:val="00CF08B8"/>
    <w:rsid w:val="00CF5F75"/>
    <w:rsid w:val="00D01E49"/>
    <w:rsid w:val="00D0239D"/>
    <w:rsid w:val="00D239CA"/>
    <w:rsid w:val="00D26930"/>
    <w:rsid w:val="00D34965"/>
    <w:rsid w:val="00D405F3"/>
    <w:rsid w:val="00D40A53"/>
    <w:rsid w:val="00D436FF"/>
    <w:rsid w:val="00D50B72"/>
    <w:rsid w:val="00D5475B"/>
    <w:rsid w:val="00D70256"/>
    <w:rsid w:val="00D71E24"/>
    <w:rsid w:val="00D73FFA"/>
    <w:rsid w:val="00D82912"/>
    <w:rsid w:val="00D92666"/>
    <w:rsid w:val="00DA3A8C"/>
    <w:rsid w:val="00DA7494"/>
    <w:rsid w:val="00DB290D"/>
    <w:rsid w:val="00DB367F"/>
    <w:rsid w:val="00DB6678"/>
    <w:rsid w:val="00DE3A52"/>
    <w:rsid w:val="00DE3A88"/>
    <w:rsid w:val="00DE58AE"/>
    <w:rsid w:val="00DF1511"/>
    <w:rsid w:val="00DF7694"/>
    <w:rsid w:val="00E05BB2"/>
    <w:rsid w:val="00E15942"/>
    <w:rsid w:val="00E17706"/>
    <w:rsid w:val="00E23378"/>
    <w:rsid w:val="00E35CCB"/>
    <w:rsid w:val="00E44D8D"/>
    <w:rsid w:val="00E5300F"/>
    <w:rsid w:val="00E57ABA"/>
    <w:rsid w:val="00E57EEC"/>
    <w:rsid w:val="00E64AD5"/>
    <w:rsid w:val="00E737BC"/>
    <w:rsid w:val="00E73823"/>
    <w:rsid w:val="00E810A0"/>
    <w:rsid w:val="00E833BA"/>
    <w:rsid w:val="00E85818"/>
    <w:rsid w:val="00E87973"/>
    <w:rsid w:val="00EA6F03"/>
    <w:rsid w:val="00EB5CC9"/>
    <w:rsid w:val="00EC0699"/>
    <w:rsid w:val="00EC07F7"/>
    <w:rsid w:val="00EC320E"/>
    <w:rsid w:val="00EC3B9D"/>
    <w:rsid w:val="00ED79F8"/>
    <w:rsid w:val="00ED7C8B"/>
    <w:rsid w:val="00EE25DF"/>
    <w:rsid w:val="00EE40BB"/>
    <w:rsid w:val="00EE7E81"/>
    <w:rsid w:val="00EF1420"/>
    <w:rsid w:val="00EF77D7"/>
    <w:rsid w:val="00F056BD"/>
    <w:rsid w:val="00F07087"/>
    <w:rsid w:val="00F108CA"/>
    <w:rsid w:val="00F11A20"/>
    <w:rsid w:val="00F15D77"/>
    <w:rsid w:val="00F17604"/>
    <w:rsid w:val="00F23293"/>
    <w:rsid w:val="00F34920"/>
    <w:rsid w:val="00F36934"/>
    <w:rsid w:val="00F42D51"/>
    <w:rsid w:val="00F45DB1"/>
    <w:rsid w:val="00F46220"/>
    <w:rsid w:val="00F50903"/>
    <w:rsid w:val="00F528FE"/>
    <w:rsid w:val="00F64213"/>
    <w:rsid w:val="00F66E98"/>
    <w:rsid w:val="00F70A81"/>
    <w:rsid w:val="00F76800"/>
    <w:rsid w:val="00FB7A41"/>
    <w:rsid w:val="00FC36BC"/>
    <w:rsid w:val="00FD3C0B"/>
    <w:rsid w:val="00FE10D4"/>
    <w:rsid w:val="00FF7E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F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6B3F3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3F31"/>
    <w:rPr>
      <w:rFonts w:ascii="Times New Roman" w:eastAsia="Times New Roman" w:hAnsi="Times New Roman" w:cs="Times New Roman"/>
      <w:b/>
      <w:bCs/>
      <w:kern w:val="36"/>
      <w:sz w:val="48"/>
      <w:szCs w:val="48"/>
    </w:rPr>
  </w:style>
  <w:style w:type="table" w:styleId="TableGrid">
    <w:name w:val="Table Grid"/>
    <w:basedOn w:val="TableNormal"/>
    <w:rsid w:val="006B3F3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ignjustify">
    <w:name w:val="alignjustify"/>
    <w:basedOn w:val="DefaultParagraphFont"/>
    <w:rsid w:val="006B3F31"/>
  </w:style>
  <w:style w:type="character" w:styleId="Hyperlink">
    <w:name w:val="Hyperlink"/>
    <w:rsid w:val="006B3F31"/>
    <w:rPr>
      <w:color w:val="0000FF"/>
      <w:u w:val="single"/>
    </w:rPr>
  </w:style>
  <w:style w:type="paragraph" w:styleId="Footer">
    <w:name w:val="footer"/>
    <w:basedOn w:val="Normal"/>
    <w:link w:val="FooterChar"/>
    <w:rsid w:val="006B3F31"/>
    <w:pPr>
      <w:tabs>
        <w:tab w:val="center" w:pos="4320"/>
        <w:tab w:val="right" w:pos="8640"/>
      </w:tabs>
    </w:pPr>
  </w:style>
  <w:style w:type="character" w:customStyle="1" w:styleId="FooterChar">
    <w:name w:val="Footer Char"/>
    <w:basedOn w:val="DefaultParagraphFont"/>
    <w:link w:val="Footer"/>
    <w:rsid w:val="006B3F31"/>
    <w:rPr>
      <w:rFonts w:ascii="Times New Roman" w:eastAsia="Times New Roman" w:hAnsi="Times New Roman" w:cs="Times New Roman"/>
      <w:sz w:val="24"/>
      <w:szCs w:val="24"/>
    </w:rPr>
  </w:style>
  <w:style w:type="character" w:styleId="PageNumber">
    <w:name w:val="page number"/>
    <w:basedOn w:val="DefaultParagraphFont"/>
    <w:rsid w:val="006B3F31"/>
  </w:style>
  <w:style w:type="paragraph" w:styleId="Header">
    <w:name w:val="header"/>
    <w:basedOn w:val="Normal"/>
    <w:link w:val="HeaderChar"/>
    <w:rsid w:val="006B3F31"/>
    <w:pPr>
      <w:tabs>
        <w:tab w:val="center" w:pos="4320"/>
        <w:tab w:val="right" w:pos="8640"/>
      </w:tabs>
    </w:pPr>
  </w:style>
  <w:style w:type="character" w:customStyle="1" w:styleId="HeaderChar">
    <w:name w:val="Header Char"/>
    <w:basedOn w:val="DefaultParagraphFont"/>
    <w:link w:val="Header"/>
    <w:rsid w:val="006B3F31"/>
    <w:rPr>
      <w:rFonts w:ascii="Times New Roman" w:eastAsia="Times New Roman" w:hAnsi="Times New Roman" w:cs="Times New Roman"/>
      <w:sz w:val="24"/>
      <w:szCs w:val="24"/>
    </w:rPr>
  </w:style>
  <w:style w:type="character" w:styleId="Strong">
    <w:name w:val="Strong"/>
    <w:qFormat/>
    <w:rsid w:val="00BB5582"/>
    <w:rPr>
      <w:b/>
      <w:bCs/>
    </w:rPr>
  </w:style>
  <w:style w:type="paragraph" w:styleId="ListParagraph">
    <w:name w:val="List Paragraph"/>
    <w:basedOn w:val="Normal"/>
    <w:uiPriority w:val="34"/>
    <w:qFormat/>
    <w:rsid w:val="0025165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inabook.com/tac-gia/le-yen-i4862" TargetMode="External"/><Relationship Id="rId18" Type="http://schemas.openxmlformats.org/officeDocument/2006/relationships/hyperlink" Target="http://www.vinabook.com/tac-gia/hong-dung-i18317" TargetMode="External"/><Relationship Id="rId26" Type="http://schemas.openxmlformats.org/officeDocument/2006/relationships/hyperlink" Target="http://www.vinabook.com/tac-gia/ken-watanabe-i20225" TargetMode="External"/><Relationship Id="rId39" Type="http://schemas.openxmlformats.org/officeDocument/2006/relationships/hyperlink" Target="http://www.vinabook.com/tac-gia/bobbi-deporter-i1407" TargetMode="External"/><Relationship Id="rId3" Type="http://schemas.openxmlformats.org/officeDocument/2006/relationships/styles" Target="styles.xml"/><Relationship Id="rId21" Type="http://schemas.openxmlformats.org/officeDocument/2006/relationships/hyperlink" Target="http://www.vinabook.com/tac-gia/mike-hernaki-i5455" TargetMode="External"/><Relationship Id="rId34" Type="http://schemas.openxmlformats.org/officeDocument/2006/relationships/hyperlink" Target="http://www.vinabook.com/tac-gia/thu-hien-i13402" TargetMode="External"/><Relationship Id="rId42" Type="http://schemas.openxmlformats.org/officeDocument/2006/relationships/hyperlink" Target="http://www.vinabook.com/tac-gia/thu-hien-i13402" TargetMode="External"/><Relationship Id="rId47" Type="http://schemas.openxmlformats.org/officeDocument/2006/relationships/hyperlink" Target="http://www.vinabook.com/tac-gia/bobbi-deporter-i1407" TargetMode="External"/><Relationship Id="rId50" Type="http://schemas.openxmlformats.org/officeDocument/2006/relationships/hyperlink" Target="http://www.vinabook.com/tac-gia/thu-hien-i13402" TargetMode="External"/><Relationship Id="rId7" Type="http://schemas.openxmlformats.org/officeDocument/2006/relationships/endnotes" Target="endnotes.xml"/><Relationship Id="rId12" Type="http://schemas.openxmlformats.org/officeDocument/2006/relationships/hyperlink" Target="http://www.vinabook.com/tac-gia/mike-hernaki-i5455" TargetMode="External"/><Relationship Id="rId17" Type="http://schemas.openxmlformats.org/officeDocument/2006/relationships/hyperlink" Target="http://www.vinabook.com/tac-gia/ken-watanabe-i20225" TargetMode="External"/><Relationship Id="rId25" Type="http://schemas.openxmlformats.org/officeDocument/2006/relationships/hyperlink" Target="http://uongxuanvy.com/" TargetMode="External"/><Relationship Id="rId33" Type="http://schemas.openxmlformats.org/officeDocument/2006/relationships/hyperlink" Target="http://www.vinabook.com/tac-gia/le-yen-i4862" TargetMode="External"/><Relationship Id="rId38" Type="http://schemas.openxmlformats.org/officeDocument/2006/relationships/hyperlink" Target="http://www.vinabook.com/tac-gia/thu-hien-i13402" TargetMode="External"/><Relationship Id="rId46" Type="http://schemas.openxmlformats.org/officeDocument/2006/relationships/hyperlink" Target="http://www.vinabook.com/tac-gia/thu-hien-i13402" TargetMode="External"/><Relationship Id="rId2" Type="http://schemas.openxmlformats.org/officeDocument/2006/relationships/numbering" Target="numbering.xml"/><Relationship Id="rId16" Type="http://schemas.openxmlformats.org/officeDocument/2006/relationships/hyperlink" Target="http://uongxuanvy.com/" TargetMode="External"/><Relationship Id="rId20" Type="http://schemas.openxmlformats.org/officeDocument/2006/relationships/hyperlink" Target="http://www.vinabook.com/tac-gia/bobbi-deporter-i1407" TargetMode="External"/><Relationship Id="rId29" Type="http://schemas.openxmlformats.org/officeDocument/2006/relationships/hyperlink" Target="http://trandangkhoa.com" TargetMode="External"/><Relationship Id="rId41" Type="http://schemas.openxmlformats.org/officeDocument/2006/relationships/hyperlink" Target="http://www.vinabook.com/tac-gia/le-yen-i4862"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nabook.com/tac-gia/bobbi-deporter-i1407" TargetMode="External"/><Relationship Id="rId24" Type="http://schemas.openxmlformats.org/officeDocument/2006/relationships/hyperlink" Target="http://trandangkhoa.com" TargetMode="External"/><Relationship Id="rId32" Type="http://schemas.openxmlformats.org/officeDocument/2006/relationships/hyperlink" Target="http://www.vinabook.com/tac-gia/mike-hernaki-i5455" TargetMode="External"/><Relationship Id="rId37" Type="http://schemas.openxmlformats.org/officeDocument/2006/relationships/hyperlink" Target="http://www.vinabook.com/tac-gia/le-yen-i4862" TargetMode="External"/><Relationship Id="rId40" Type="http://schemas.openxmlformats.org/officeDocument/2006/relationships/hyperlink" Target="http://www.vinabook.com/tac-gia/mike-hernaki-i5455" TargetMode="External"/><Relationship Id="rId45" Type="http://schemas.openxmlformats.org/officeDocument/2006/relationships/hyperlink" Target="http://www.vinabook.com/tac-gia/le-yen-i4862"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randangkhoa.com" TargetMode="External"/><Relationship Id="rId23" Type="http://schemas.openxmlformats.org/officeDocument/2006/relationships/hyperlink" Target="http://www.vinabook.com/tac-gia/thu-hien-i13402" TargetMode="External"/><Relationship Id="rId28" Type="http://schemas.openxmlformats.org/officeDocument/2006/relationships/hyperlink" Target="http://www.vinabook.com/tac-gia/viet-anh-i11163" TargetMode="External"/><Relationship Id="rId36" Type="http://schemas.openxmlformats.org/officeDocument/2006/relationships/hyperlink" Target="http://www.vinabook.com/tac-gia/mike-hernaki-i5455" TargetMode="External"/><Relationship Id="rId49" Type="http://schemas.openxmlformats.org/officeDocument/2006/relationships/hyperlink" Target="http://www.vinabook.com/tac-gia/le-yen-i4862" TargetMode="External"/><Relationship Id="rId10" Type="http://schemas.openxmlformats.org/officeDocument/2006/relationships/hyperlink" Target="http://www.vinabook.com/tac-gia/khanh-kien-i19784" TargetMode="External"/><Relationship Id="rId19" Type="http://schemas.openxmlformats.org/officeDocument/2006/relationships/hyperlink" Target="http://www.vinabook.com/tac-gia/viet-anh-i11163" TargetMode="External"/><Relationship Id="rId31" Type="http://schemas.openxmlformats.org/officeDocument/2006/relationships/hyperlink" Target="http://www.vinabook.com/tac-gia/bobbi-deporter-i1407" TargetMode="External"/><Relationship Id="rId44" Type="http://schemas.openxmlformats.org/officeDocument/2006/relationships/hyperlink" Target="http://www.vinabook.com/tac-gia/mike-hernaki-i5455"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vinabook.com/tac-gia/samuel-crowther-i19783" TargetMode="External"/><Relationship Id="rId14" Type="http://schemas.openxmlformats.org/officeDocument/2006/relationships/hyperlink" Target="http://www.vinabook.com/tac-gia/thu-hien-i13402" TargetMode="External"/><Relationship Id="rId22" Type="http://schemas.openxmlformats.org/officeDocument/2006/relationships/hyperlink" Target="http://www.vinabook.com/tac-gia/le-yen-i4862" TargetMode="External"/><Relationship Id="rId27" Type="http://schemas.openxmlformats.org/officeDocument/2006/relationships/hyperlink" Target="http://www.vinabook.com/tac-gia/hong-dung-i18317" TargetMode="External"/><Relationship Id="rId30" Type="http://schemas.openxmlformats.org/officeDocument/2006/relationships/hyperlink" Target="http://uongxuanvy.com/" TargetMode="External"/><Relationship Id="rId35" Type="http://schemas.openxmlformats.org/officeDocument/2006/relationships/hyperlink" Target="http://www.vinabook.com/tac-gia/bobbi-deporter-i1407" TargetMode="External"/><Relationship Id="rId43" Type="http://schemas.openxmlformats.org/officeDocument/2006/relationships/hyperlink" Target="http://www.vinabook.com/tac-gia/bobbi-deporter-i1407" TargetMode="External"/><Relationship Id="rId48" Type="http://schemas.openxmlformats.org/officeDocument/2006/relationships/hyperlink" Target="http://www.vinabook.com/tac-gia/mike-hernaki-i5455" TargetMode="External"/><Relationship Id="rId8" Type="http://schemas.openxmlformats.org/officeDocument/2006/relationships/hyperlink" Target="http://www.vinabook.com/tac-gia/henry-ford-i3135"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CC82B-370A-463F-B239-9882B1B10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2433</Words>
  <Characters>13870</Characters>
  <Application>Microsoft Office Word</Application>
  <DocSecurity>0</DocSecurity>
  <Lines>115</Lines>
  <Paragraphs>32</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Henry Ford và  Samuel Crowther. Dịch giả: Khánh Kiên. Edison Mà Tôi Biết;.  Nxb </vt:lpstr>
      <vt:lpstr>Bobbi Deporter. Mike Hernaki. Dịch giả: Lê Yến. Thu Hiền.Phương Pháp Học Tập Siê</vt:lpstr>
      <vt:lpstr>Steven K. Scott; Dịch giả: Trần Đăng Khoa - Uông Xuân Vy.Những Bước Đơn Giản Đến</vt:lpstr>
      <vt:lpstr>Ken Watanabe.  Dịch giả: Hồng Dũng. Việt Anh. Người Thông Minh Giải Quyết Vấn Đề</vt:lpstr>
      <vt:lpstr>Bob Smale&amp; Julie Fowlie. Để thành công ở trường Đại học.Nxb Đại học Kinh tế quốc</vt:lpstr>
      <vt:lpstr>Andrew Matthews. Đời thay đổi khi ta thay đổi( tập 1-6). Nhà xuất bản trẻ. 2011.</vt:lpstr>
      <vt:lpstr>Dale Carnegie. Nghệ thuật nói chuyện trước công chúng. Nhà xuất bản thông tin. 2</vt:lpstr>
      <vt:lpstr>Mạnh Tuấn. Những kỹ năng học tập hoàn hảo dành cho sinh viên. Nhà xuất bản văn h</vt:lpstr>
      <vt:lpstr>Diane Tillman. Những giá trị sống cho tuổi trẻ. Nhà xuất bản tổng hợp TP.HCM. 20</vt:lpstr>
    </vt:vector>
  </TitlesOfParts>
  <Company>SPKT</Company>
  <LinksUpToDate>false</LinksUpToDate>
  <CharactersWithSpaces>16271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3</cp:revision>
  <dcterms:created xsi:type="dcterms:W3CDTF">2014-12-25T02:54:00Z</dcterms:created>
  <dcterms:modified xsi:type="dcterms:W3CDTF">2014-12-28T15:28:00Z</dcterms:modified>
</cp:coreProperties>
</file>